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215" w:rsidRPr="00C90F28" w:rsidRDefault="00937215"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 xml:space="preserve">Приложение </w:t>
      </w:r>
      <w:r w:rsidR="00337B9F" w:rsidRPr="00C90F28">
        <w:rPr>
          <w:rFonts w:ascii="Times New Roman" w:hAnsi="Times New Roman"/>
          <w:sz w:val="28"/>
          <w:szCs w:val="28"/>
          <w:lang w:val="kk-KZ"/>
        </w:rPr>
        <w:t>7</w:t>
      </w:r>
    </w:p>
    <w:p w:rsidR="00937215" w:rsidRPr="00C90F28" w:rsidRDefault="00937215"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к приказу Министра образования</w:t>
      </w:r>
    </w:p>
    <w:p w:rsidR="00937215" w:rsidRPr="00C90F28" w:rsidRDefault="00937215"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и науки Республики Казахстан</w:t>
      </w:r>
    </w:p>
    <w:p w:rsidR="00937215" w:rsidRPr="00C90F28" w:rsidRDefault="00C90F28"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 xml:space="preserve">от </w:t>
      </w:r>
      <w:r w:rsidR="00B540B8">
        <w:rPr>
          <w:rFonts w:ascii="Times New Roman" w:hAnsi="Times New Roman"/>
          <w:sz w:val="28"/>
          <w:szCs w:val="28"/>
        </w:rPr>
        <w:t>20</w:t>
      </w:r>
      <w:bookmarkStart w:id="0" w:name="_GoBack"/>
      <w:bookmarkEnd w:id="0"/>
      <w:r w:rsidR="009326C4">
        <w:rPr>
          <w:rFonts w:ascii="Times New Roman" w:hAnsi="Times New Roman"/>
          <w:sz w:val="28"/>
          <w:szCs w:val="28"/>
          <w:lang w:val="en-US"/>
        </w:rPr>
        <w:t xml:space="preserve"> </w:t>
      </w:r>
      <w:r w:rsidR="009326C4">
        <w:rPr>
          <w:rFonts w:ascii="Times New Roman" w:hAnsi="Times New Roman"/>
          <w:sz w:val="28"/>
          <w:szCs w:val="28"/>
        </w:rPr>
        <w:t xml:space="preserve">сентября </w:t>
      </w:r>
      <w:r w:rsidR="006B58E1">
        <w:rPr>
          <w:rFonts w:ascii="Times New Roman" w:hAnsi="Times New Roman"/>
          <w:sz w:val="28"/>
          <w:szCs w:val="28"/>
          <w:lang w:val="kk-KZ"/>
        </w:rPr>
        <w:t>2018 года №</w:t>
      </w:r>
      <w:r w:rsidR="009326C4">
        <w:rPr>
          <w:rFonts w:ascii="Times New Roman" w:hAnsi="Times New Roman"/>
          <w:sz w:val="28"/>
          <w:szCs w:val="28"/>
          <w:lang w:val="kk-KZ"/>
        </w:rPr>
        <w:t xml:space="preserve"> 469</w:t>
      </w:r>
    </w:p>
    <w:p w:rsidR="00937215" w:rsidRPr="00C90F28" w:rsidRDefault="00937215" w:rsidP="00F6190C">
      <w:pPr>
        <w:widowControl w:val="0"/>
        <w:spacing w:after="0" w:line="240" w:lineRule="auto"/>
        <w:ind w:left="5387"/>
        <w:rPr>
          <w:rFonts w:ascii="Times New Roman" w:hAnsi="Times New Roman"/>
          <w:sz w:val="28"/>
          <w:szCs w:val="28"/>
          <w:lang w:val="kk-KZ"/>
        </w:rPr>
      </w:pPr>
    </w:p>
    <w:p w:rsidR="00937215" w:rsidRPr="00C90F28" w:rsidRDefault="00937215"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 xml:space="preserve">Приложение </w:t>
      </w:r>
      <w:r w:rsidR="00337B9F" w:rsidRPr="00C90F28">
        <w:rPr>
          <w:rFonts w:ascii="Times New Roman" w:hAnsi="Times New Roman"/>
          <w:sz w:val="28"/>
          <w:szCs w:val="28"/>
          <w:lang w:val="kk-KZ"/>
        </w:rPr>
        <w:t>447</w:t>
      </w:r>
    </w:p>
    <w:p w:rsidR="00937215" w:rsidRPr="00C90F28" w:rsidRDefault="00937215"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к приказу Министра образования</w:t>
      </w:r>
    </w:p>
    <w:p w:rsidR="00937215" w:rsidRPr="00C90F28" w:rsidRDefault="00937215"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и науки Республики Казахстан</w:t>
      </w:r>
    </w:p>
    <w:p w:rsidR="00937215" w:rsidRPr="00C90F28" w:rsidRDefault="00937215" w:rsidP="00F6190C">
      <w:pPr>
        <w:widowControl w:val="0"/>
        <w:spacing w:after="0" w:line="240" w:lineRule="auto"/>
        <w:ind w:left="5387"/>
        <w:rPr>
          <w:rFonts w:ascii="Times New Roman" w:hAnsi="Times New Roman"/>
          <w:sz w:val="28"/>
          <w:szCs w:val="28"/>
          <w:lang w:val="kk-KZ"/>
        </w:rPr>
      </w:pPr>
      <w:r w:rsidRPr="00C90F28">
        <w:rPr>
          <w:rFonts w:ascii="Times New Roman" w:hAnsi="Times New Roman"/>
          <w:sz w:val="28"/>
          <w:szCs w:val="28"/>
          <w:lang w:val="kk-KZ"/>
        </w:rPr>
        <w:t>от 3 апреля 2013 года №115</w:t>
      </w:r>
    </w:p>
    <w:p w:rsidR="00937215" w:rsidRPr="00C90F28" w:rsidRDefault="00937215" w:rsidP="00F6190C">
      <w:pPr>
        <w:tabs>
          <w:tab w:val="left" w:pos="4820"/>
        </w:tabs>
        <w:spacing w:after="0" w:line="240" w:lineRule="auto"/>
        <w:rPr>
          <w:rFonts w:ascii="Times New Roman" w:hAnsi="Times New Roman"/>
          <w:sz w:val="28"/>
          <w:szCs w:val="28"/>
          <w:lang w:val="kk-KZ"/>
        </w:rPr>
      </w:pPr>
    </w:p>
    <w:p w:rsidR="00937215" w:rsidRPr="00C90F28" w:rsidRDefault="00937215" w:rsidP="00F6190C">
      <w:pPr>
        <w:tabs>
          <w:tab w:val="left" w:pos="4820"/>
        </w:tabs>
        <w:spacing w:after="0" w:line="240" w:lineRule="auto"/>
        <w:rPr>
          <w:rFonts w:ascii="Times New Roman" w:hAnsi="Times New Roman"/>
          <w:sz w:val="28"/>
          <w:szCs w:val="28"/>
          <w:lang w:val="kk-KZ"/>
        </w:rPr>
      </w:pPr>
    </w:p>
    <w:p w:rsidR="00937215" w:rsidRPr="00C90F28" w:rsidRDefault="00937215" w:rsidP="00F6190C">
      <w:pPr>
        <w:tabs>
          <w:tab w:val="left" w:pos="4820"/>
        </w:tabs>
        <w:spacing w:after="0" w:line="240" w:lineRule="auto"/>
        <w:jc w:val="center"/>
        <w:rPr>
          <w:rFonts w:ascii="Times New Roman" w:hAnsi="Times New Roman"/>
          <w:sz w:val="28"/>
          <w:szCs w:val="28"/>
        </w:rPr>
      </w:pPr>
      <w:r w:rsidRPr="00C90F28">
        <w:rPr>
          <w:rFonts w:ascii="Times New Roman" w:hAnsi="Times New Roman"/>
          <w:sz w:val="28"/>
          <w:szCs w:val="28"/>
          <w:lang w:val="kk-KZ"/>
        </w:rPr>
        <w:t>Типовая учебная программа</w:t>
      </w:r>
    </w:p>
    <w:p w:rsidR="00937215" w:rsidRPr="00C90F28" w:rsidRDefault="00937215" w:rsidP="00F6190C">
      <w:pPr>
        <w:tabs>
          <w:tab w:val="left" w:pos="4820"/>
        </w:tabs>
        <w:spacing w:after="0" w:line="240" w:lineRule="auto"/>
        <w:jc w:val="center"/>
        <w:rPr>
          <w:rFonts w:ascii="Times New Roman" w:hAnsi="Times New Roman"/>
          <w:sz w:val="28"/>
          <w:szCs w:val="28"/>
          <w:lang w:val="kk-KZ"/>
        </w:rPr>
      </w:pPr>
      <w:r w:rsidRPr="00C90F28">
        <w:rPr>
          <w:rFonts w:ascii="Times New Roman" w:hAnsi="Times New Roman"/>
          <w:sz w:val="28"/>
          <w:szCs w:val="28"/>
          <w:lang w:val="kk-KZ"/>
        </w:rPr>
        <w:t xml:space="preserve">по учебному предмету «Математика» для </w:t>
      </w:r>
      <w:r w:rsidRPr="00C90F28">
        <w:rPr>
          <w:rFonts w:ascii="Times New Roman" w:hAnsi="Times New Roman"/>
          <w:bCs/>
          <w:sz w:val="28"/>
          <w:szCs w:val="28"/>
        </w:rPr>
        <w:t>обучающихся</w:t>
      </w:r>
      <w:r w:rsidRPr="00C90F28">
        <w:rPr>
          <w:rFonts w:ascii="Times New Roman" w:hAnsi="Times New Roman"/>
          <w:bCs/>
          <w:sz w:val="28"/>
          <w:szCs w:val="28"/>
          <w:lang w:val="kk-KZ"/>
        </w:rPr>
        <w:t xml:space="preserve"> с нарушением слуха (несл</w:t>
      </w:r>
      <w:r w:rsidRPr="00C90F28">
        <w:rPr>
          <w:rFonts w:ascii="Times New Roman" w:hAnsi="Times New Roman"/>
          <w:bCs/>
          <w:sz w:val="28"/>
          <w:szCs w:val="28"/>
        </w:rPr>
        <w:t>ы</w:t>
      </w:r>
      <w:r w:rsidR="003104A8">
        <w:rPr>
          <w:rFonts w:ascii="Times New Roman" w:hAnsi="Times New Roman"/>
          <w:bCs/>
          <w:sz w:val="28"/>
          <w:szCs w:val="28"/>
          <w:lang w:val="kk-KZ"/>
        </w:rPr>
        <w:t>шащ</w:t>
      </w:r>
      <w:r w:rsidRPr="00C90F28">
        <w:rPr>
          <w:rFonts w:ascii="Times New Roman" w:hAnsi="Times New Roman"/>
          <w:bCs/>
          <w:sz w:val="28"/>
          <w:szCs w:val="28"/>
          <w:lang w:val="kk-KZ"/>
        </w:rPr>
        <w:t>ие)</w:t>
      </w:r>
      <w:r w:rsidRPr="00C90F28">
        <w:rPr>
          <w:rFonts w:ascii="Times New Roman" w:hAnsi="Times New Roman"/>
          <w:bCs/>
          <w:sz w:val="28"/>
          <w:szCs w:val="28"/>
        </w:rPr>
        <w:t xml:space="preserve"> </w:t>
      </w:r>
      <w:r w:rsidR="00A114C0" w:rsidRPr="00C90F28">
        <w:rPr>
          <w:rFonts w:ascii="Times New Roman" w:hAnsi="Times New Roman"/>
          <w:sz w:val="28"/>
          <w:szCs w:val="28"/>
          <w:lang w:val="kk-KZ"/>
        </w:rPr>
        <w:t>5-</w:t>
      </w:r>
      <w:r w:rsidR="00A114C0" w:rsidRPr="00C90F28">
        <w:rPr>
          <w:rFonts w:ascii="Times New Roman" w:hAnsi="Times New Roman"/>
          <w:sz w:val="28"/>
          <w:szCs w:val="28"/>
        </w:rPr>
        <w:t>7</w:t>
      </w:r>
      <w:r w:rsidRPr="00C90F28">
        <w:rPr>
          <w:rFonts w:ascii="Times New Roman" w:hAnsi="Times New Roman"/>
          <w:sz w:val="28"/>
          <w:szCs w:val="28"/>
        </w:rPr>
        <w:t xml:space="preserve"> классов уровня </w:t>
      </w:r>
      <w:r w:rsidRPr="00C90F28">
        <w:rPr>
          <w:rFonts w:ascii="Times New Roman" w:hAnsi="Times New Roman"/>
          <w:sz w:val="28"/>
          <w:szCs w:val="28"/>
          <w:lang w:val="kk-KZ"/>
        </w:rPr>
        <w:t xml:space="preserve">основного среднего </w:t>
      </w:r>
      <w:r w:rsidRPr="00C90F28">
        <w:rPr>
          <w:rFonts w:ascii="Times New Roman" w:hAnsi="Times New Roman"/>
          <w:sz w:val="28"/>
          <w:szCs w:val="28"/>
        </w:rPr>
        <w:t>образования</w:t>
      </w:r>
      <w:r w:rsidRPr="00C90F28">
        <w:rPr>
          <w:rFonts w:ascii="Times New Roman" w:hAnsi="Times New Roman"/>
          <w:sz w:val="28"/>
          <w:szCs w:val="28"/>
          <w:lang w:val="kk-KZ"/>
        </w:rPr>
        <w:t xml:space="preserve"> по обновленному содержанию</w:t>
      </w:r>
    </w:p>
    <w:p w:rsidR="00937215" w:rsidRPr="00C90F28" w:rsidRDefault="00937215" w:rsidP="00F6190C">
      <w:pPr>
        <w:widowControl w:val="0"/>
        <w:tabs>
          <w:tab w:val="left" w:pos="4820"/>
        </w:tabs>
        <w:spacing w:after="0" w:line="240" w:lineRule="auto"/>
        <w:ind w:firstLine="567"/>
        <w:jc w:val="center"/>
        <w:rPr>
          <w:rFonts w:ascii="Times New Roman" w:hAnsi="Times New Roman"/>
          <w:sz w:val="28"/>
          <w:szCs w:val="28"/>
        </w:rPr>
      </w:pPr>
    </w:p>
    <w:p w:rsidR="00937215" w:rsidRPr="00C90F28" w:rsidRDefault="00937215" w:rsidP="00F6190C">
      <w:pPr>
        <w:widowControl w:val="0"/>
        <w:tabs>
          <w:tab w:val="left" w:pos="4820"/>
        </w:tabs>
        <w:spacing w:after="0" w:line="240" w:lineRule="auto"/>
        <w:ind w:firstLine="567"/>
        <w:jc w:val="center"/>
        <w:rPr>
          <w:rFonts w:ascii="Times New Roman" w:hAnsi="Times New Roman"/>
          <w:sz w:val="28"/>
          <w:szCs w:val="28"/>
        </w:rPr>
      </w:pPr>
    </w:p>
    <w:p w:rsidR="00937215" w:rsidRPr="00C90F28" w:rsidRDefault="00937215" w:rsidP="00F6190C">
      <w:pPr>
        <w:widowControl w:val="0"/>
        <w:tabs>
          <w:tab w:val="left" w:pos="4820"/>
        </w:tabs>
        <w:spacing w:after="0" w:line="240" w:lineRule="auto"/>
        <w:jc w:val="center"/>
        <w:rPr>
          <w:rFonts w:ascii="Times New Roman" w:hAnsi="Times New Roman"/>
          <w:sz w:val="28"/>
          <w:szCs w:val="28"/>
          <w:lang w:val="kk-KZ"/>
        </w:rPr>
      </w:pPr>
      <w:r w:rsidRPr="00C90F28">
        <w:rPr>
          <w:rFonts w:ascii="Times New Roman" w:hAnsi="Times New Roman"/>
          <w:sz w:val="28"/>
          <w:szCs w:val="28"/>
        </w:rPr>
        <w:t xml:space="preserve">Глава </w:t>
      </w:r>
      <w:r w:rsidRPr="00C90F28">
        <w:rPr>
          <w:rFonts w:ascii="Times New Roman" w:hAnsi="Times New Roman"/>
          <w:sz w:val="28"/>
          <w:szCs w:val="28"/>
          <w:lang w:val="kk-KZ"/>
        </w:rPr>
        <w:t>1. Общие положения</w:t>
      </w:r>
    </w:p>
    <w:p w:rsidR="00937215" w:rsidRPr="00C90F28" w:rsidRDefault="00937215" w:rsidP="00D82100">
      <w:pPr>
        <w:spacing w:after="0" w:line="240" w:lineRule="auto"/>
        <w:jc w:val="center"/>
        <w:rPr>
          <w:rFonts w:ascii="Times New Roman" w:hAnsi="Times New Roman"/>
          <w:sz w:val="28"/>
          <w:szCs w:val="28"/>
        </w:rPr>
      </w:pP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w:t>
      </w:r>
      <w:r w:rsidRPr="00C90F28">
        <w:rPr>
          <w:rFonts w:ascii="Times New Roman" w:hAnsi="Times New Roman"/>
          <w:sz w:val="28"/>
          <w:szCs w:val="28"/>
          <w:lang w:val="kk-KZ"/>
        </w:rPr>
        <w:t xml:space="preserve"> </w:t>
      </w:r>
      <w:r w:rsidR="006B58E1" w:rsidRPr="006572D6">
        <w:rPr>
          <w:rFonts w:ascii="Times New Roman" w:hAnsi="Times New Roman"/>
          <w:sz w:val="28"/>
          <w:szCs w:val="28"/>
          <w:lang w:val="kk-KZ"/>
        </w:rPr>
        <w:t xml:space="preserve">Типовая </w:t>
      </w:r>
      <w:r w:rsidR="006B58E1" w:rsidRPr="00E02427">
        <w:rPr>
          <w:rFonts w:ascii="Times New Roman" w:hAnsi="Times New Roman"/>
          <w:sz w:val="28"/>
          <w:szCs w:val="28"/>
          <w:lang w:val="kk-KZ"/>
        </w:rPr>
        <w:t>учебная программа по учебному предмету «</w:t>
      </w:r>
      <w:r w:rsidR="006B58E1">
        <w:rPr>
          <w:rFonts w:ascii="Times New Roman" w:hAnsi="Times New Roman"/>
          <w:sz w:val="28"/>
          <w:szCs w:val="28"/>
          <w:lang w:val="kk-KZ"/>
        </w:rPr>
        <w:t>Математика</w:t>
      </w:r>
      <w:r w:rsidR="006B58E1" w:rsidRPr="00E02427">
        <w:rPr>
          <w:rFonts w:ascii="Times New Roman" w:hAnsi="Times New Roman"/>
          <w:sz w:val="28"/>
          <w:szCs w:val="28"/>
          <w:lang w:val="kk-KZ"/>
        </w:rPr>
        <w:t>» для о</w:t>
      </w:r>
      <w:r w:rsidR="006B58E1">
        <w:rPr>
          <w:rFonts w:ascii="Times New Roman" w:hAnsi="Times New Roman"/>
          <w:sz w:val="28"/>
          <w:szCs w:val="28"/>
          <w:lang w:val="kk-KZ"/>
        </w:rPr>
        <w:t>бучающихся с нарушением слуха (</w:t>
      </w:r>
      <w:r w:rsidR="003104A8" w:rsidRPr="00C90F28">
        <w:rPr>
          <w:rFonts w:ascii="Times New Roman" w:hAnsi="Times New Roman"/>
          <w:bCs/>
          <w:sz w:val="28"/>
          <w:szCs w:val="28"/>
          <w:lang w:val="kk-KZ"/>
        </w:rPr>
        <w:t>несл</w:t>
      </w:r>
      <w:r w:rsidR="003104A8" w:rsidRPr="00C90F28">
        <w:rPr>
          <w:rFonts w:ascii="Times New Roman" w:hAnsi="Times New Roman"/>
          <w:bCs/>
          <w:sz w:val="28"/>
          <w:szCs w:val="28"/>
        </w:rPr>
        <w:t>ы</w:t>
      </w:r>
      <w:r w:rsidR="003104A8">
        <w:rPr>
          <w:rFonts w:ascii="Times New Roman" w:hAnsi="Times New Roman"/>
          <w:bCs/>
          <w:sz w:val="28"/>
          <w:szCs w:val="28"/>
          <w:lang w:val="kk-KZ"/>
        </w:rPr>
        <w:t>шащ</w:t>
      </w:r>
      <w:r w:rsidR="003104A8" w:rsidRPr="00C90F28">
        <w:rPr>
          <w:rFonts w:ascii="Times New Roman" w:hAnsi="Times New Roman"/>
          <w:bCs/>
          <w:sz w:val="28"/>
          <w:szCs w:val="28"/>
          <w:lang w:val="kk-KZ"/>
        </w:rPr>
        <w:t>ие</w:t>
      </w:r>
      <w:r w:rsidR="006B58E1" w:rsidRPr="00E02427">
        <w:rPr>
          <w:rFonts w:ascii="Times New Roman" w:hAnsi="Times New Roman"/>
          <w:sz w:val="28"/>
          <w:szCs w:val="28"/>
          <w:lang w:val="kk-KZ"/>
        </w:rPr>
        <w:t xml:space="preserve">) </w:t>
      </w:r>
      <w:r w:rsidR="006B58E1">
        <w:rPr>
          <w:rFonts w:ascii="Times New Roman" w:hAnsi="Times New Roman"/>
          <w:sz w:val="28"/>
          <w:szCs w:val="28"/>
          <w:lang w:val="kk-KZ"/>
        </w:rPr>
        <w:t>5-7</w:t>
      </w:r>
      <w:r w:rsidR="006B58E1" w:rsidRPr="00E02427">
        <w:rPr>
          <w:rFonts w:ascii="Times New Roman" w:hAnsi="Times New Roman"/>
          <w:sz w:val="28"/>
          <w:szCs w:val="28"/>
          <w:lang w:val="kk-KZ"/>
        </w:rPr>
        <w:t xml:space="preserve"> классов уровня основного среднего образования по обновленному содержанию (далее – Программа) </w:t>
      </w:r>
      <w:r w:rsidR="006B58E1" w:rsidRPr="00E02427">
        <w:rPr>
          <w:rFonts w:ascii="Times New Roman" w:hAnsi="Times New Roman"/>
          <w:sz w:val="28"/>
          <w:szCs w:val="28"/>
        </w:rPr>
        <w:t>разработана в соответствии с подпунктом 6) статьи 5 Закона Республики Казахстан от 27 июля 2007 года</w:t>
      </w:r>
      <w:r w:rsidR="006B58E1">
        <w:rPr>
          <w:rFonts w:ascii="Times New Roman" w:hAnsi="Times New Roman"/>
          <w:sz w:val="28"/>
          <w:szCs w:val="28"/>
        </w:rPr>
        <w:t xml:space="preserve"> </w:t>
      </w:r>
      <w:r w:rsidR="006B58E1" w:rsidRPr="00E02427">
        <w:rPr>
          <w:rFonts w:ascii="Times New Roman" w:hAnsi="Times New Roman"/>
          <w:sz w:val="28"/>
          <w:szCs w:val="28"/>
          <w:lang w:val="kk-KZ"/>
        </w:rPr>
        <w:t>«Об образовании».</w:t>
      </w:r>
    </w:p>
    <w:p w:rsidR="00937215" w:rsidRPr="00C90F28" w:rsidRDefault="00A114C0" w:rsidP="00E44D8B">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2.</w:t>
      </w:r>
      <w:r w:rsidR="00E44D8B" w:rsidRPr="00C90F28">
        <w:rPr>
          <w:rFonts w:ascii="Times New Roman" w:hAnsi="Times New Roman"/>
          <w:sz w:val="28"/>
          <w:szCs w:val="28"/>
        </w:rPr>
        <w:t xml:space="preserve"> </w:t>
      </w:r>
      <w:r w:rsidR="00A60C08">
        <w:rPr>
          <w:rFonts w:ascii="Times New Roman" w:hAnsi="Times New Roman"/>
          <w:sz w:val="28"/>
          <w:szCs w:val="28"/>
        </w:rPr>
        <w:t xml:space="preserve">Цель </w:t>
      </w:r>
      <w:r w:rsidR="00E44616">
        <w:rPr>
          <w:rFonts w:ascii="Times New Roman" w:hAnsi="Times New Roman"/>
          <w:sz w:val="28"/>
          <w:szCs w:val="28"/>
          <w:lang w:val="kk-KZ"/>
        </w:rPr>
        <w:t>учебного предмета</w:t>
      </w:r>
      <w:r w:rsidR="00E44616">
        <w:rPr>
          <w:rFonts w:ascii="Times New Roman" w:hAnsi="Times New Roman"/>
          <w:sz w:val="28"/>
          <w:szCs w:val="28"/>
        </w:rPr>
        <w:t xml:space="preserve"> - обеспечение </w:t>
      </w:r>
      <w:proofErr w:type="spellStart"/>
      <w:r w:rsidR="00E44616">
        <w:rPr>
          <w:rFonts w:ascii="Times New Roman" w:hAnsi="Times New Roman"/>
          <w:sz w:val="28"/>
          <w:szCs w:val="28"/>
        </w:rPr>
        <w:t>неслыша</w:t>
      </w:r>
      <w:proofErr w:type="spellEnd"/>
      <w:r w:rsidR="00E44616">
        <w:rPr>
          <w:rFonts w:ascii="Times New Roman" w:hAnsi="Times New Roman"/>
          <w:sz w:val="28"/>
          <w:szCs w:val="28"/>
          <w:lang w:val="kk-KZ"/>
        </w:rPr>
        <w:t>щ</w:t>
      </w:r>
      <w:r w:rsidRPr="00C90F28">
        <w:rPr>
          <w:rFonts w:ascii="Times New Roman" w:hAnsi="Times New Roman"/>
          <w:sz w:val="28"/>
          <w:szCs w:val="28"/>
        </w:rPr>
        <w:t xml:space="preserve">их обучающихся системой математических знаний и умений, необходимых для применения в практической деятельности, изучения смежных дисциплин, продолжения </w:t>
      </w:r>
      <w:r w:rsidR="00E44D8B" w:rsidRPr="00C90F28">
        <w:rPr>
          <w:rFonts w:ascii="Times New Roman" w:hAnsi="Times New Roman"/>
          <w:sz w:val="28"/>
          <w:szCs w:val="28"/>
        </w:rPr>
        <w:t>образования, развития познавательной сферы на основе общечеловеческих ценностей и  лучших традиций национальной культуры.</w:t>
      </w:r>
      <w:r w:rsidR="00937215" w:rsidRPr="00C90F28">
        <w:rPr>
          <w:rFonts w:ascii="Times New Roman" w:hAnsi="Times New Roman"/>
          <w:sz w:val="28"/>
          <w:szCs w:val="28"/>
          <w:lang w:val="kk-KZ"/>
        </w:rPr>
        <w:t xml:space="preserve"> </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3</w:t>
      </w:r>
      <w:r w:rsidR="00937215" w:rsidRPr="00C90F28">
        <w:rPr>
          <w:rFonts w:ascii="Times New Roman" w:hAnsi="Times New Roman"/>
          <w:sz w:val="28"/>
          <w:szCs w:val="28"/>
        </w:rPr>
        <w:t xml:space="preserve">. Задачи обучения: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 овладение математическими знаниями, у</w:t>
      </w:r>
      <w:r w:rsidR="001F4105">
        <w:rPr>
          <w:rFonts w:ascii="Times New Roman" w:hAnsi="Times New Roman"/>
          <w:sz w:val="28"/>
          <w:szCs w:val="28"/>
        </w:rPr>
        <w:t xml:space="preserve">мениями и навыками по разделам </w:t>
      </w:r>
      <w:r w:rsidR="001F4105">
        <w:rPr>
          <w:rFonts w:ascii="Times New Roman" w:hAnsi="Times New Roman"/>
          <w:sz w:val="28"/>
          <w:szCs w:val="28"/>
          <w:lang w:val="kk-KZ"/>
        </w:rPr>
        <w:t>П</w:t>
      </w:r>
      <w:proofErr w:type="spellStart"/>
      <w:r w:rsidRPr="00C90F28">
        <w:rPr>
          <w:rFonts w:ascii="Times New Roman" w:hAnsi="Times New Roman"/>
          <w:sz w:val="28"/>
          <w:szCs w:val="28"/>
        </w:rPr>
        <w:t>рограммы</w:t>
      </w:r>
      <w:proofErr w:type="spellEnd"/>
      <w:r w:rsidRPr="00C90F28">
        <w:rPr>
          <w:rFonts w:ascii="Times New Roman" w:hAnsi="Times New Roman"/>
          <w:sz w:val="28"/>
          <w:szCs w:val="28"/>
        </w:rPr>
        <w:t>: «Числа», «Алгебра», «Геометрия», «Статистика и теория вероятностей», «Математическое моделирование и анализ»;</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2) овладение математическим языком и основными математическими законами, изучение количественных отношений и пространственных форм для решения задач в различных контекстах;</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3) умение создавать математические модели с целью решения задач, а так же их интерпретация; </w:t>
      </w:r>
    </w:p>
    <w:p w:rsidR="000F679E"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4) элементарные навыки применения математических методов для исследования и решения задач по физике, химии, биологии и теоретических областях и практической деятельности;</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lastRenderedPageBreak/>
        <w:t>5) умение подбирать подходящие математические методы при решении практических задач, оценке полученных результатов и установления их достоверности;</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6) развитие личностных качеств для самостоятельной и командной работы;</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7) знакомство с историей развития математики, возникновения математических терминов;</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8) развивать навыки использования информационно-коммуникационных технологий в процессе обучения математике.</w:t>
      </w:r>
    </w:p>
    <w:p w:rsidR="00937215" w:rsidRPr="00C90F28" w:rsidRDefault="00937215" w:rsidP="00527DC0">
      <w:pPr>
        <w:spacing w:after="0" w:line="240" w:lineRule="auto"/>
        <w:ind w:firstLine="709"/>
        <w:jc w:val="both"/>
        <w:rPr>
          <w:rFonts w:ascii="Times New Roman" w:hAnsi="Times New Roman"/>
          <w:sz w:val="28"/>
          <w:szCs w:val="28"/>
        </w:rPr>
      </w:pPr>
      <w:r w:rsidRPr="00C90F28">
        <w:rPr>
          <w:rFonts w:ascii="Times New Roman" w:hAnsi="Times New Roman"/>
          <w:sz w:val="28"/>
          <w:szCs w:val="28"/>
        </w:rPr>
        <w:t>9) развитие коммуникативных навыков: точная и грамотная передача информации, применение информации из различных источников, включая публикации и электронные средства, овладение вариативными синтаксическими структурами, связными высказываниями; развитие речевых навыков.</w:t>
      </w: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937215" w:rsidP="00566773">
      <w:pPr>
        <w:spacing w:after="0" w:line="240" w:lineRule="auto"/>
        <w:jc w:val="center"/>
        <w:rPr>
          <w:rFonts w:ascii="Times New Roman" w:hAnsi="Times New Roman"/>
          <w:sz w:val="28"/>
          <w:szCs w:val="28"/>
        </w:rPr>
      </w:pPr>
      <w:r w:rsidRPr="00C90F28">
        <w:rPr>
          <w:rFonts w:ascii="Times New Roman" w:hAnsi="Times New Roman"/>
          <w:sz w:val="28"/>
          <w:szCs w:val="28"/>
        </w:rPr>
        <w:t>Глава 2. Педагогические подходы к организации учебного процесса</w:t>
      </w: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E44D8B" w:rsidP="00E44D8B">
      <w:pPr>
        <w:spacing w:after="0" w:line="240" w:lineRule="auto"/>
        <w:ind w:firstLine="709"/>
        <w:jc w:val="both"/>
        <w:rPr>
          <w:rFonts w:ascii="Times New Roman" w:hAnsi="Times New Roman"/>
          <w:sz w:val="28"/>
          <w:szCs w:val="28"/>
        </w:rPr>
      </w:pPr>
      <w:r w:rsidRPr="00C90F28">
        <w:rPr>
          <w:rFonts w:ascii="Times New Roman" w:hAnsi="Times New Roman"/>
          <w:sz w:val="28"/>
          <w:szCs w:val="28"/>
        </w:rPr>
        <w:t>4</w:t>
      </w:r>
      <w:r w:rsidR="00937215" w:rsidRPr="00C90F28">
        <w:rPr>
          <w:rFonts w:ascii="Times New Roman" w:hAnsi="Times New Roman"/>
          <w:sz w:val="28"/>
          <w:szCs w:val="28"/>
        </w:rPr>
        <w:t xml:space="preserve">. При обучении </w:t>
      </w:r>
      <w:proofErr w:type="spellStart"/>
      <w:r w:rsidR="00937215" w:rsidRPr="00C90F28">
        <w:rPr>
          <w:rFonts w:ascii="Times New Roman" w:hAnsi="Times New Roman"/>
          <w:sz w:val="28"/>
          <w:szCs w:val="28"/>
        </w:rPr>
        <w:t>неслышащих</w:t>
      </w:r>
      <w:proofErr w:type="spellEnd"/>
      <w:r w:rsidR="00937215" w:rsidRPr="00C90F28">
        <w:rPr>
          <w:rFonts w:ascii="Times New Roman" w:hAnsi="Times New Roman"/>
          <w:sz w:val="28"/>
          <w:szCs w:val="28"/>
        </w:rPr>
        <w:t xml:space="preserve"> обучающихся следует учитывать особенности психофизических, слухоречевых и познавательных возможностей и индивидуальных особенностей. </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5</w:t>
      </w:r>
      <w:r w:rsidR="00937215" w:rsidRPr="00C90F28">
        <w:rPr>
          <w:rFonts w:ascii="Times New Roman" w:hAnsi="Times New Roman"/>
          <w:sz w:val="28"/>
          <w:szCs w:val="28"/>
        </w:rPr>
        <w:t xml:space="preserve">. Основные принципы обучения математике </w:t>
      </w:r>
      <w:proofErr w:type="spellStart"/>
      <w:r w:rsidR="00937215" w:rsidRPr="00C90F28">
        <w:rPr>
          <w:rFonts w:ascii="Times New Roman" w:hAnsi="Times New Roman"/>
          <w:sz w:val="28"/>
          <w:szCs w:val="28"/>
        </w:rPr>
        <w:t>неслышащих</w:t>
      </w:r>
      <w:proofErr w:type="spellEnd"/>
      <w:r w:rsidR="00937215" w:rsidRPr="00C90F28">
        <w:rPr>
          <w:rFonts w:ascii="Times New Roman" w:hAnsi="Times New Roman"/>
          <w:sz w:val="28"/>
          <w:szCs w:val="28"/>
        </w:rPr>
        <w:t xml:space="preserve"> обучающихся: индивидуальный подход, наглядность, </w:t>
      </w:r>
      <w:proofErr w:type="spellStart"/>
      <w:r w:rsidR="00937215" w:rsidRPr="00C90F28">
        <w:rPr>
          <w:rFonts w:ascii="Times New Roman" w:hAnsi="Times New Roman"/>
          <w:sz w:val="28"/>
          <w:szCs w:val="28"/>
        </w:rPr>
        <w:t>коммуникативность</w:t>
      </w:r>
      <w:proofErr w:type="spellEnd"/>
      <w:r w:rsidR="00937215" w:rsidRPr="00C90F28">
        <w:rPr>
          <w:rFonts w:ascii="Times New Roman" w:hAnsi="Times New Roman"/>
          <w:sz w:val="28"/>
          <w:szCs w:val="28"/>
        </w:rPr>
        <w:t xml:space="preserve">. </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6</w:t>
      </w:r>
      <w:r w:rsidR="00937215" w:rsidRPr="00C90F28">
        <w:rPr>
          <w:rFonts w:ascii="Times New Roman" w:hAnsi="Times New Roman"/>
          <w:sz w:val="28"/>
          <w:szCs w:val="28"/>
        </w:rPr>
        <w:t>. Внедрение в учебный процесс форм, методов, средств, которые опираются на образное мышление, способствует дальнейшему повышению уровня математической подготовки, развитию логического мышления и активной речи, организационных умений и навыков самостоятельной работы:</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1) коррекционная направленность обучения (развитие слухового восприятия с использованием звукоусиливающей аппаратуры, применение в отдельных случаях жестовой и </w:t>
      </w:r>
      <w:proofErr w:type="spellStart"/>
      <w:r w:rsidRPr="00C90F28">
        <w:rPr>
          <w:rFonts w:ascii="Times New Roman" w:hAnsi="Times New Roman"/>
          <w:sz w:val="28"/>
          <w:szCs w:val="28"/>
        </w:rPr>
        <w:t>дактильной</w:t>
      </w:r>
      <w:proofErr w:type="spellEnd"/>
      <w:r w:rsidRPr="00C90F28">
        <w:rPr>
          <w:rFonts w:ascii="Times New Roman" w:hAnsi="Times New Roman"/>
          <w:sz w:val="28"/>
          <w:szCs w:val="28"/>
        </w:rPr>
        <w:t xml:space="preserve"> речи, углубленная словарная работа);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2) специфический выбор методических приемов;</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3) развитие навыков коммуникации, математической речи;</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4) использование специальных программ информационной поддержки и звукоусиливающей аппаратуры.</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7</w:t>
      </w:r>
      <w:r w:rsidR="00937215" w:rsidRPr="00C90F28">
        <w:rPr>
          <w:rFonts w:ascii="Times New Roman" w:hAnsi="Times New Roman"/>
          <w:sz w:val="28"/>
          <w:szCs w:val="28"/>
        </w:rPr>
        <w:t xml:space="preserve">. При планировании уроков математики </w:t>
      </w:r>
      <w:r w:rsidR="00690A4C">
        <w:rPr>
          <w:rFonts w:ascii="Times New Roman" w:hAnsi="Times New Roman"/>
          <w:sz w:val="28"/>
          <w:szCs w:val="28"/>
          <w:lang w:val="kk-KZ"/>
        </w:rPr>
        <w:t>учитывается</w:t>
      </w:r>
      <w:r w:rsidR="00937215" w:rsidRPr="00C90F28">
        <w:rPr>
          <w:rFonts w:ascii="Times New Roman" w:hAnsi="Times New Roman"/>
          <w:sz w:val="28"/>
          <w:szCs w:val="28"/>
        </w:rPr>
        <w:t xml:space="preserve"> характер формируемо</w:t>
      </w:r>
      <w:r w:rsidR="003E3949">
        <w:rPr>
          <w:rFonts w:ascii="Times New Roman" w:hAnsi="Times New Roman"/>
          <w:sz w:val="28"/>
          <w:szCs w:val="28"/>
        </w:rPr>
        <w:t xml:space="preserve">го понятия или умения, </w:t>
      </w:r>
      <w:proofErr w:type="spellStart"/>
      <w:r w:rsidR="003E3949">
        <w:rPr>
          <w:rFonts w:ascii="Times New Roman" w:hAnsi="Times New Roman"/>
          <w:sz w:val="28"/>
          <w:szCs w:val="28"/>
        </w:rPr>
        <w:t>принима</w:t>
      </w:r>
      <w:proofErr w:type="spellEnd"/>
      <w:r w:rsidR="003E3949">
        <w:rPr>
          <w:rFonts w:ascii="Times New Roman" w:hAnsi="Times New Roman"/>
          <w:sz w:val="28"/>
          <w:szCs w:val="28"/>
          <w:lang w:val="kk-KZ"/>
        </w:rPr>
        <w:t>ется</w:t>
      </w:r>
      <w:r w:rsidR="00937215" w:rsidRPr="00C90F28">
        <w:rPr>
          <w:rFonts w:ascii="Times New Roman" w:hAnsi="Times New Roman"/>
          <w:sz w:val="28"/>
          <w:szCs w:val="28"/>
        </w:rPr>
        <w:t xml:space="preserve"> во внимание конкретный уровень знаний, имеющийся у </w:t>
      </w:r>
      <w:proofErr w:type="spellStart"/>
      <w:r w:rsidR="00937215" w:rsidRPr="00C90F28">
        <w:rPr>
          <w:rFonts w:ascii="Times New Roman" w:hAnsi="Times New Roman"/>
          <w:sz w:val="28"/>
          <w:szCs w:val="28"/>
        </w:rPr>
        <w:t>неслышащих</w:t>
      </w:r>
      <w:proofErr w:type="spellEnd"/>
      <w:r w:rsidR="00937215" w:rsidRPr="00C90F28">
        <w:rPr>
          <w:rFonts w:ascii="Times New Roman" w:hAnsi="Times New Roman"/>
          <w:sz w:val="28"/>
          <w:szCs w:val="28"/>
        </w:rPr>
        <w:t xml:space="preserve"> обучающихся на каждом этапе, </w:t>
      </w:r>
      <w:proofErr w:type="spellStart"/>
      <w:r w:rsidR="00937215" w:rsidRPr="00C90F28">
        <w:rPr>
          <w:rFonts w:ascii="Times New Roman" w:hAnsi="Times New Roman"/>
          <w:sz w:val="28"/>
          <w:szCs w:val="28"/>
        </w:rPr>
        <w:t>пре</w:t>
      </w:r>
      <w:r w:rsidR="003E3949">
        <w:rPr>
          <w:rFonts w:ascii="Times New Roman" w:hAnsi="Times New Roman"/>
          <w:sz w:val="28"/>
          <w:szCs w:val="28"/>
        </w:rPr>
        <w:t>дусматрива</w:t>
      </w:r>
      <w:proofErr w:type="spellEnd"/>
      <w:r w:rsidR="003E3949">
        <w:rPr>
          <w:rFonts w:ascii="Times New Roman" w:hAnsi="Times New Roman"/>
          <w:sz w:val="28"/>
          <w:szCs w:val="28"/>
          <w:lang w:val="kk-KZ"/>
        </w:rPr>
        <w:t>ется</w:t>
      </w:r>
      <w:r w:rsidR="00A47CAD">
        <w:rPr>
          <w:rFonts w:ascii="Times New Roman" w:hAnsi="Times New Roman"/>
          <w:sz w:val="28"/>
          <w:szCs w:val="28"/>
        </w:rPr>
        <w:t xml:space="preserve"> контроль усвоения </w:t>
      </w:r>
      <w:r w:rsidR="00DF3958">
        <w:rPr>
          <w:rFonts w:ascii="Times New Roman" w:hAnsi="Times New Roman"/>
          <w:sz w:val="28"/>
          <w:szCs w:val="28"/>
          <w:lang w:val="kk-KZ"/>
        </w:rPr>
        <w:t>п</w:t>
      </w:r>
      <w:proofErr w:type="spellStart"/>
      <w:r w:rsidR="00937215" w:rsidRPr="00C90F28">
        <w:rPr>
          <w:rFonts w:ascii="Times New Roman" w:hAnsi="Times New Roman"/>
          <w:sz w:val="28"/>
          <w:szCs w:val="28"/>
        </w:rPr>
        <w:t>рограммы</w:t>
      </w:r>
      <w:proofErr w:type="spellEnd"/>
      <w:r w:rsidR="00937215" w:rsidRPr="00C90F28">
        <w:rPr>
          <w:rFonts w:ascii="Times New Roman" w:hAnsi="Times New Roman"/>
          <w:sz w:val="28"/>
          <w:szCs w:val="28"/>
        </w:rPr>
        <w:t xml:space="preserve">. </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8</w:t>
      </w:r>
      <w:r w:rsidR="00937215" w:rsidRPr="00C90F28">
        <w:rPr>
          <w:rFonts w:ascii="Times New Roman" w:hAnsi="Times New Roman"/>
          <w:sz w:val="28"/>
          <w:szCs w:val="28"/>
        </w:rPr>
        <w:t xml:space="preserve">. Обязательными элементами каждого урока являются название темы, постановка цели, сообщение и запись плана занятия, выделение основных понятий и методов их изучения, указание видов деятельности и способов проверки усвоения материала, словарная работа. </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lastRenderedPageBreak/>
        <w:t>9</w:t>
      </w:r>
      <w:r w:rsidR="00937215" w:rsidRPr="00C90F28">
        <w:rPr>
          <w:rFonts w:ascii="Times New Roman" w:hAnsi="Times New Roman"/>
          <w:sz w:val="28"/>
          <w:szCs w:val="28"/>
        </w:rPr>
        <w:t>. Уроки математики начинаются с актуализации знаний предыдущей темы: обучающиеся восстанавливают в памяти все основные определения, понятия, утверждения изученной темы или выполняют задания и упражнения; знакомство с новой темой начинается с введения терминов; конец урока вопросы, теоретические или практические упражнения.</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10</w:t>
      </w:r>
      <w:r w:rsidR="00937215" w:rsidRPr="00C90F28">
        <w:rPr>
          <w:rFonts w:ascii="Times New Roman" w:hAnsi="Times New Roman"/>
          <w:sz w:val="28"/>
          <w:szCs w:val="28"/>
        </w:rPr>
        <w:t>. Пути повышения эффективности обучения математике:</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 формирование навыков учебной деятельности, потребности в самоконтроле и умения его осуществлять;</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2) индивидуализация учебной деятельности, постоянный учет уровня математических знаний, умений, развития математического мышления и речи каждого обучающегося;</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3) использование элементов проблемного обучения;</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4) обеспечение достаточного уровня наглядности, в частности путем привлечения информационных технологий;</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5) обеспечение </w:t>
      </w:r>
      <w:proofErr w:type="spellStart"/>
      <w:r w:rsidRPr="00C90F28">
        <w:rPr>
          <w:rFonts w:ascii="Times New Roman" w:hAnsi="Times New Roman"/>
          <w:sz w:val="28"/>
          <w:szCs w:val="28"/>
        </w:rPr>
        <w:t>коммуникативности</w:t>
      </w:r>
      <w:proofErr w:type="spellEnd"/>
      <w:r w:rsidRPr="00C90F28">
        <w:rPr>
          <w:rFonts w:ascii="Times New Roman" w:hAnsi="Times New Roman"/>
          <w:sz w:val="28"/>
          <w:szCs w:val="28"/>
        </w:rPr>
        <w:t xml:space="preserve"> учебного материала, развитие активной речи </w:t>
      </w:r>
      <w:r w:rsidR="00C90F28">
        <w:rPr>
          <w:rFonts w:ascii="Times New Roman" w:hAnsi="Times New Roman"/>
          <w:sz w:val="28"/>
          <w:szCs w:val="28"/>
        </w:rPr>
        <w:t>обучающихся</w:t>
      </w:r>
      <w:r w:rsidRPr="00C90F28">
        <w:rPr>
          <w:rFonts w:ascii="Times New Roman" w:hAnsi="Times New Roman"/>
          <w:sz w:val="28"/>
          <w:szCs w:val="28"/>
        </w:rPr>
        <w:t>;</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6) развитие словесной речи в процессе обучения математике (математическая речь);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7) развитие способности распознать и выразить одну и ту же мысль в различных формулировках;</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8) развитие умения использовать вариативные формы выражения мысли в математической речи с помощью словесного, символического и графического языка;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9) использование алгоритмов в качестве ориентировочной основы при изучении нового материала, обеспечение содержательной основы при исполнении алгоритмов;</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10) применение жестовой речи и дактилологии;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11) преодоление коммуникативных барьеров при применении математических знаний в различных ситуациях;</w:t>
      </w:r>
    </w:p>
    <w:p w:rsidR="00937215" w:rsidRPr="00C90F28" w:rsidRDefault="00937215" w:rsidP="00E44D8B">
      <w:pPr>
        <w:spacing w:after="0" w:line="240" w:lineRule="auto"/>
        <w:ind w:firstLine="709"/>
        <w:jc w:val="both"/>
        <w:rPr>
          <w:rFonts w:ascii="Times New Roman" w:hAnsi="Times New Roman"/>
          <w:sz w:val="28"/>
          <w:szCs w:val="28"/>
        </w:rPr>
      </w:pPr>
      <w:r w:rsidRPr="00C90F28">
        <w:rPr>
          <w:rFonts w:ascii="Times New Roman" w:hAnsi="Times New Roman"/>
          <w:sz w:val="28"/>
          <w:szCs w:val="28"/>
        </w:rPr>
        <w:t>12) развитие способности самостоятельно использовать математические знания в жизни.</w:t>
      </w:r>
    </w:p>
    <w:p w:rsidR="00937215" w:rsidRPr="00C90F28" w:rsidRDefault="00E44D8B" w:rsidP="00E44D8B">
      <w:pPr>
        <w:spacing w:after="0" w:line="240" w:lineRule="auto"/>
        <w:ind w:firstLine="709"/>
        <w:jc w:val="both"/>
        <w:rPr>
          <w:rFonts w:ascii="Times New Roman" w:hAnsi="Times New Roman"/>
          <w:sz w:val="28"/>
          <w:szCs w:val="28"/>
        </w:rPr>
      </w:pPr>
      <w:r w:rsidRPr="00C90F28">
        <w:rPr>
          <w:rFonts w:ascii="Times New Roman" w:hAnsi="Times New Roman"/>
          <w:sz w:val="28"/>
          <w:szCs w:val="28"/>
        </w:rPr>
        <w:t>11</w:t>
      </w:r>
      <w:r w:rsidR="00937215" w:rsidRPr="00C90F28">
        <w:rPr>
          <w:rFonts w:ascii="Times New Roman" w:hAnsi="Times New Roman"/>
          <w:sz w:val="28"/>
          <w:szCs w:val="28"/>
        </w:rPr>
        <w:t xml:space="preserve">. В процессе реализации </w:t>
      </w:r>
      <w:r w:rsidR="00A47CAD">
        <w:rPr>
          <w:rFonts w:ascii="Times New Roman" w:hAnsi="Times New Roman"/>
          <w:sz w:val="28"/>
          <w:szCs w:val="28"/>
          <w:lang w:val="kk-KZ"/>
        </w:rPr>
        <w:t>Программы</w:t>
      </w:r>
      <w:r w:rsidR="00937215" w:rsidRPr="00C90F28">
        <w:rPr>
          <w:rFonts w:ascii="Times New Roman" w:hAnsi="Times New Roman"/>
          <w:sz w:val="28"/>
          <w:szCs w:val="28"/>
        </w:rPr>
        <w:t xml:space="preserve"> осуществляются </w:t>
      </w:r>
      <w:proofErr w:type="spellStart"/>
      <w:r w:rsidR="00937215" w:rsidRPr="00C90F28">
        <w:rPr>
          <w:rFonts w:ascii="Times New Roman" w:hAnsi="Times New Roman"/>
          <w:sz w:val="28"/>
          <w:szCs w:val="28"/>
        </w:rPr>
        <w:t>межпредметные</w:t>
      </w:r>
      <w:proofErr w:type="spellEnd"/>
      <w:r w:rsidR="00937215" w:rsidRPr="00C90F28">
        <w:rPr>
          <w:rFonts w:ascii="Times New Roman" w:hAnsi="Times New Roman"/>
          <w:sz w:val="28"/>
          <w:szCs w:val="28"/>
        </w:rPr>
        <w:t xml:space="preserve"> связи с учебными предметами образовательных областей инвариантного компонента и предметами коррекционного компонента, а также факультативными занятиями: «Язык и литература», «Математика и информатика», «Естествознание», «Человек и общество», «Технология и искусство», «Формирование произношения и развитие слухового восприятия», «Разговорно-обиходная речь», «Жестовая речь».</w:t>
      </w: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12</w:t>
      </w:r>
      <w:r w:rsidR="00937215" w:rsidRPr="00C90F28">
        <w:rPr>
          <w:rFonts w:ascii="Times New Roman" w:hAnsi="Times New Roman"/>
          <w:sz w:val="28"/>
          <w:szCs w:val="28"/>
        </w:rPr>
        <w:t xml:space="preserve">. Для реализации </w:t>
      </w:r>
      <w:r w:rsidR="00A47CAD">
        <w:rPr>
          <w:rFonts w:ascii="Times New Roman" w:hAnsi="Times New Roman"/>
          <w:sz w:val="28"/>
          <w:szCs w:val="28"/>
          <w:lang w:val="kk-KZ"/>
        </w:rPr>
        <w:t>Программы</w:t>
      </w:r>
      <w:r w:rsidR="00937215" w:rsidRPr="00C90F28">
        <w:rPr>
          <w:rFonts w:ascii="Times New Roman" w:hAnsi="Times New Roman"/>
          <w:sz w:val="28"/>
          <w:szCs w:val="28"/>
        </w:rPr>
        <w:t xml:space="preserve"> классы оснащаются следующим оборудованием:</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 стационарное звукоусиливающее оборудование для обеспечения фронтальной учебной деятельности (на каждый класс), экран произношения;</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2) мультимедийный компьютерный класс;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lastRenderedPageBreak/>
        <w:t>3) индивидуальные слуховые аппараты;</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4) учебные пособия для в</w:t>
      </w:r>
      <w:r w:rsidR="005D30FF">
        <w:rPr>
          <w:rFonts w:ascii="Times New Roman" w:hAnsi="Times New Roman"/>
          <w:sz w:val="28"/>
          <w:szCs w:val="28"/>
        </w:rPr>
        <w:t xml:space="preserve">сех обучающихся на учебный </w:t>
      </w:r>
      <w:proofErr w:type="spellStart"/>
      <w:r w:rsidR="005D30FF">
        <w:rPr>
          <w:rFonts w:ascii="Times New Roman" w:hAnsi="Times New Roman"/>
          <w:sz w:val="28"/>
          <w:szCs w:val="28"/>
        </w:rPr>
        <w:t>го</w:t>
      </w:r>
      <w:proofErr w:type="spellEnd"/>
      <w:r w:rsidR="005D30FF">
        <w:rPr>
          <w:rFonts w:ascii="Times New Roman" w:hAnsi="Times New Roman"/>
          <w:sz w:val="28"/>
          <w:szCs w:val="28"/>
          <w:lang w:val="kk-KZ"/>
        </w:rPr>
        <w:t>д</w:t>
      </w:r>
      <w:r w:rsidRPr="00C90F28">
        <w:rPr>
          <w:rFonts w:ascii="Times New Roman" w:hAnsi="Times New Roman"/>
          <w:sz w:val="28"/>
          <w:szCs w:val="28"/>
        </w:rPr>
        <w:t>.</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w:t>
      </w:r>
      <w:r w:rsidR="00E44D8B" w:rsidRPr="00C90F28">
        <w:rPr>
          <w:rFonts w:ascii="Times New Roman" w:hAnsi="Times New Roman"/>
          <w:sz w:val="28"/>
          <w:szCs w:val="28"/>
        </w:rPr>
        <w:t>3</w:t>
      </w:r>
      <w:r w:rsidRPr="00C90F28">
        <w:rPr>
          <w:rFonts w:ascii="Times New Roman" w:hAnsi="Times New Roman"/>
          <w:sz w:val="28"/>
          <w:szCs w:val="28"/>
        </w:rPr>
        <w:t xml:space="preserve">. Кроме того, школа </w:t>
      </w:r>
      <w:proofErr w:type="spellStart"/>
      <w:r w:rsidR="00E00EEE" w:rsidRPr="00C90F28">
        <w:rPr>
          <w:rFonts w:ascii="Times New Roman" w:hAnsi="Times New Roman"/>
          <w:sz w:val="28"/>
          <w:szCs w:val="28"/>
        </w:rPr>
        <w:t>располага</w:t>
      </w:r>
      <w:proofErr w:type="spellEnd"/>
      <w:r w:rsidR="00E00EEE" w:rsidRPr="00C90F28">
        <w:rPr>
          <w:rFonts w:ascii="Times New Roman" w:hAnsi="Times New Roman"/>
          <w:sz w:val="28"/>
          <w:szCs w:val="28"/>
          <w:lang w:val="kk-KZ"/>
        </w:rPr>
        <w:t>ет</w:t>
      </w:r>
      <w:r w:rsidRPr="00C90F28">
        <w:rPr>
          <w:rFonts w:ascii="Times New Roman" w:hAnsi="Times New Roman"/>
          <w:sz w:val="28"/>
          <w:szCs w:val="28"/>
        </w:rPr>
        <w:t xml:space="preserve"> информационно-библиотечным фондом с рабочими зонами, оборудованными читальными залами и книгохранилищами, обеспечивающими сохранность книжного фонда, </w:t>
      </w:r>
      <w:proofErr w:type="spellStart"/>
      <w:r w:rsidRPr="00C90F28">
        <w:rPr>
          <w:rFonts w:ascii="Times New Roman" w:hAnsi="Times New Roman"/>
          <w:sz w:val="28"/>
          <w:szCs w:val="28"/>
        </w:rPr>
        <w:t>медиатекой</w:t>
      </w:r>
      <w:proofErr w:type="spellEnd"/>
      <w:r w:rsidRPr="00C90F28">
        <w:rPr>
          <w:rFonts w:ascii="Times New Roman" w:hAnsi="Times New Roman"/>
          <w:sz w:val="28"/>
          <w:szCs w:val="28"/>
        </w:rPr>
        <w:t>.</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w:t>
      </w:r>
      <w:r w:rsidR="00E44D8B" w:rsidRPr="00C90F28">
        <w:rPr>
          <w:rFonts w:ascii="Times New Roman" w:hAnsi="Times New Roman"/>
          <w:sz w:val="28"/>
          <w:szCs w:val="28"/>
        </w:rPr>
        <w:t>4</w:t>
      </w:r>
      <w:r w:rsidRPr="00C90F28">
        <w:rPr>
          <w:rFonts w:ascii="Times New Roman" w:hAnsi="Times New Roman"/>
          <w:sz w:val="28"/>
          <w:szCs w:val="28"/>
        </w:rPr>
        <w:t>.</w:t>
      </w:r>
      <w:r w:rsidR="00E00EEE" w:rsidRPr="00C90F28">
        <w:rPr>
          <w:rFonts w:ascii="Times New Roman" w:hAnsi="Times New Roman"/>
          <w:sz w:val="28"/>
          <w:szCs w:val="28"/>
        </w:rPr>
        <w:t xml:space="preserve"> </w:t>
      </w:r>
      <w:proofErr w:type="spellStart"/>
      <w:r w:rsidR="00E00EEE" w:rsidRPr="00C90F28">
        <w:rPr>
          <w:rFonts w:ascii="Times New Roman" w:hAnsi="Times New Roman"/>
          <w:sz w:val="28"/>
          <w:szCs w:val="28"/>
        </w:rPr>
        <w:t>Обучающи</w:t>
      </w:r>
      <w:proofErr w:type="spellEnd"/>
      <w:r w:rsidR="00E00EEE" w:rsidRPr="00C90F28">
        <w:rPr>
          <w:rFonts w:ascii="Times New Roman" w:hAnsi="Times New Roman"/>
          <w:sz w:val="28"/>
          <w:szCs w:val="28"/>
          <w:lang w:val="kk-KZ"/>
        </w:rPr>
        <w:t>м</w:t>
      </w:r>
      <w:proofErr w:type="spellStart"/>
      <w:r w:rsidR="00E00EEE" w:rsidRPr="00C90F28">
        <w:rPr>
          <w:rFonts w:ascii="Times New Roman" w:hAnsi="Times New Roman"/>
          <w:sz w:val="28"/>
          <w:szCs w:val="28"/>
        </w:rPr>
        <w:t>ся</w:t>
      </w:r>
      <w:proofErr w:type="spellEnd"/>
      <w:r w:rsidR="00E00EEE" w:rsidRPr="00C90F28">
        <w:rPr>
          <w:rFonts w:ascii="Times New Roman" w:hAnsi="Times New Roman"/>
          <w:sz w:val="28"/>
          <w:szCs w:val="28"/>
        </w:rPr>
        <w:t xml:space="preserve"> и педагог</w:t>
      </w:r>
      <w:r w:rsidR="00E00EEE" w:rsidRPr="00C90F28">
        <w:rPr>
          <w:rFonts w:ascii="Times New Roman" w:hAnsi="Times New Roman"/>
          <w:sz w:val="28"/>
          <w:szCs w:val="28"/>
          <w:lang w:val="kk-KZ"/>
        </w:rPr>
        <w:t>ам</w:t>
      </w:r>
      <w:r w:rsidRPr="00C90F28">
        <w:rPr>
          <w:rFonts w:ascii="Times New Roman" w:hAnsi="Times New Roman"/>
          <w:sz w:val="28"/>
          <w:szCs w:val="28"/>
        </w:rPr>
        <w:t xml:space="preserve"> </w:t>
      </w:r>
      <w:r w:rsidR="00E00EEE" w:rsidRPr="00C90F28">
        <w:rPr>
          <w:rFonts w:ascii="Times New Roman" w:hAnsi="Times New Roman"/>
          <w:sz w:val="28"/>
          <w:szCs w:val="28"/>
          <w:lang w:val="kk-KZ"/>
        </w:rPr>
        <w:t>обеспечивается</w:t>
      </w:r>
      <w:r w:rsidRPr="00C90F28">
        <w:rPr>
          <w:rFonts w:ascii="Times New Roman" w:hAnsi="Times New Roman"/>
          <w:sz w:val="28"/>
          <w:szCs w:val="28"/>
        </w:rPr>
        <w:t xml:space="preserve"> неограниченный доступ в информационно-образовательные ресурсы сети Интернет.</w:t>
      </w: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937215" w:rsidP="00867C3C">
      <w:pPr>
        <w:spacing w:after="0" w:line="240" w:lineRule="auto"/>
        <w:jc w:val="center"/>
        <w:rPr>
          <w:rFonts w:ascii="Times New Roman" w:hAnsi="Times New Roman"/>
          <w:sz w:val="28"/>
          <w:szCs w:val="28"/>
        </w:rPr>
      </w:pPr>
      <w:r w:rsidRPr="00C90F28">
        <w:rPr>
          <w:rFonts w:ascii="Times New Roman" w:hAnsi="Times New Roman"/>
          <w:sz w:val="28"/>
          <w:szCs w:val="28"/>
        </w:rPr>
        <w:t>Глава 3. Организация содержания учебного предмета «Математика»</w:t>
      </w: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E44D8B"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15</w:t>
      </w:r>
      <w:r w:rsidR="00937215" w:rsidRPr="00C90F28">
        <w:rPr>
          <w:rFonts w:ascii="Times New Roman" w:hAnsi="Times New Roman"/>
          <w:sz w:val="28"/>
          <w:szCs w:val="28"/>
        </w:rPr>
        <w:t>. Объем учебной нагрузки по учебному предмету «Математика» составляет:</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 в 5 классе– 5 часов в неделю, 170 часов в учебном году;</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2) в 6 классе – 5 часов в неделю, 170 часов в учебном год</w:t>
      </w:r>
      <w:r w:rsidR="0009074A">
        <w:rPr>
          <w:rFonts w:ascii="Times New Roman" w:hAnsi="Times New Roman"/>
          <w:sz w:val="28"/>
          <w:szCs w:val="28"/>
        </w:rPr>
        <w:t>у</w:t>
      </w:r>
      <w:r w:rsidRPr="00C90F28">
        <w:rPr>
          <w:rFonts w:ascii="Times New Roman" w:hAnsi="Times New Roman"/>
          <w:sz w:val="28"/>
          <w:szCs w:val="28"/>
        </w:rPr>
        <w:t>;</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3) в 7 классе – 5 часов в неделю, 170 часов в учебном году.</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16. Содержание учебного предмета распределено по разделам обучения. Разделы далее разбиты на подразделы, которые содержат в себе цели обучения </w:t>
      </w:r>
      <w:r w:rsidR="00C90F28">
        <w:rPr>
          <w:rFonts w:ascii="Times New Roman" w:hAnsi="Times New Roman"/>
          <w:sz w:val="28"/>
          <w:szCs w:val="28"/>
        </w:rPr>
        <w:t>обучающихся</w:t>
      </w:r>
      <w:r w:rsidRPr="00C90F28">
        <w:rPr>
          <w:rFonts w:ascii="Times New Roman" w:hAnsi="Times New Roman"/>
          <w:sz w:val="28"/>
          <w:szCs w:val="28"/>
        </w:rPr>
        <w:t xml:space="preserve"> в виде ожидаемых результатов по классам: навыка или умения, знания или понимания.</w:t>
      </w:r>
    </w:p>
    <w:p w:rsidR="00FF149C" w:rsidRPr="00C90F28" w:rsidRDefault="00FF149C" w:rsidP="00FF149C">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 xml:space="preserve">17. Содержание учебного предмета «Математика» включает следующие разделы: </w:t>
      </w:r>
    </w:p>
    <w:p w:rsidR="00FF149C" w:rsidRPr="00C90F28" w:rsidRDefault="00FF149C" w:rsidP="00FF149C">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lang w:val="kk-KZ"/>
        </w:rPr>
        <w:t xml:space="preserve">1) раздел </w:t>
      </w:r>
      <w:r w:rsidRPr="00C90F28">
        <w:rPr>
          <w:rFonts w:ascii="Times New Roman" w:hAnsi="Times New Roman"/>
          <w:sz w:val="28"/>
          <w:szCs w:val="28"/>
        </w:rPr>
        <w:t>«Числа»</w:t>
      </w:r>
      <w:r w:rsidRPr="00C90F28">
        <w:rPr>
          <w:rFonts w:ascii="Times New Roman" w:hAnsi="Times New Roman"/>
          <w:sz w:val="28"/>
          <w:szCs w:val="28"/>
          <w:lang w:val="kk-KZ"/>
        </w:rPr>
        <w:t>;</w:t>
      </w:r>
    </w:p>
    <w:p w:rsidR="00FF149C" w:rsidRPr="00C90F28" w:rsidRDefault="00FF149C" w:rsidP="00FF149C">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lang w:val="kk-KZ"/>
        </w:rPr>
        <w:t>2)</w:t>
      </w:r>
      <w:r w:rsidRPr="00C90F28">
        <w:rPr>
          <w:rFonts w:ascii="Times New Roman" w:hAnsi="Times New Roman"/>
          <w:sz w:val="28"/>
          <w:szCs w:val="28"/>
        </w:rPr>
        <w:t xml:space="preserve"> </w:t>
      </w:r>
      <w:r w:rsidRPr="00C90F28">
        <w:rPr>
          <w:rFonts w:ascii="Times New Roman" w:hAnsi="Times New Roman"/>
          <w:sz w:val="28"/>
          <w:szCs w:val="28"/>
          <w:lang w:val="kk-KZ"/>
        </w:rPr>
        <w:t>раздел</w:t>
      </w:r>
      <w:r w:rsidRPr="00C90F28">
        <w:rPr>
          <w:rFonts w:ascii="Times New Roman" w:hAnsi="Times New Roman"/>
          <w:sz w:val="28"/>
          <w:szCs w:val="28"/>
        </w:rPr>
        <w:t xml:space="preserve"> «Алгебра»</w:t>
      </w:r>
      <w:r w:rsidRPr="00C90F28">
        <w:rPr>
          <w:rFonts w:ascii="Times New Roman" w:hAnsi="Times New Roman"/>
          <w:sz w:val="28"/>
          <w:szCs w:val="28"/>
          <w:lang w:val="kk-KZ"/>
        </w:rPr>
        <w:t>;</w:t>
      </w:r>
    </w:p>
    <w:p w:rsidR="00FF149C" w:rsidRPr="00C90F28" w:rsidRDefault="00FF149C" w:rsidP="00FF149C">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lang w:val="kk-KZ"/>
        </w:rPr>
        <w:t>3)</w:t>
      </w:r>
      <w:r w:rsidRPr="00C90F28">
        <w:rPr>
          <w:rFonts w:ascii="Times New Roman" w:hAnsi="Times New Roman"/>
          <w:sz w:val="28"/>
          <w:szCs w:val="28"/>
        </w:rPr>
        <w:t xml:space="preserve"> </w:t>
      </w:r>
      <w:r w:rsidRPr="00C90F28">
        <w:rPr>
          <w:rFonts w:ascii="Times New Roman" w:hAnsi="Times New Roman"/>
          <w:sz w:val="28"/>
          <w:szCs w:val="28"/>
          <w:lang w:val="kk-KZ"/>
        </w:rPr>
        <w:t>раздел</w:t>
      </w:r>
      <w:r w:rsidRPr="00C90F28">
        <w:rPr>
          <w:rFonts w:ascii="Times New Roman" w:hAnsi="Times New Roman"/>
          <w:sz w:val="28"/>
          <w:szCs w:val="28"/>
        </w:rPr>
        <w:t xml:space="preserve"> «Геометрия»</w:t>
      </w:r>
      <w:r w:rsidRPr="00C90F28">
        <w:rPr>
          <w:rFonts w:ascii="Times New Roman" w:hAnsi="Times New Roman"/>
          <w:sz w:val="28"/>
          <w:szCs w:val="28"/>
          <w:lang w:val="kk-KZ"/>
        </w:rPr>
        <w:t>;</w:t>
      </w:r>
    </w:p>
    <w:p w:rsidR="00FF149C" w:rsidRPr="00C90F28" w:rsidRDefault="00FF149C" w:rsidP="00FF149C">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lang w:val="kk-KZ"/>
        </w:rPr>
        <w:t>4)</w:t>
      </w:r>
      <w:r w:rsidRPr="00C90F28">
        <w:rPr>
          <w:rFonts w:ascii="Times New Roman" w:hAnsi="Times New Roman"/>
          <w:sz w:val="28"/>
          <w:szCs w:val="28"/>
        </w:rPr>
        <w:t xml:space="preserve"> </w:t>
      </w:r>
      <w:r w:rsidRPr="00C90F28">
        <w:rPr>
          <w:rFonts w:ascii="Times New Roman" w:hAnsi="Times New Roman"/>
          <w:sz w:val="28"/>
          <w:szCs w:val="28"/>
          <w:lang w:val="kk-KZ"/>
        </w:rPr>
        <w:t>раздел</w:t>
      </w:r>
      <w:r w:rsidRPr="00C90F28">
        <w:rPr>
          <w:rFonts w:ascii="Times New Roman" w:hAnsi="Times New Roman"/>
          <w:sz w:val="28"/>
          <w:szCs w:val="28"/>
        </w:rPr>
        <w:t xml:space="preserve"> «Статистика и теория вероятностей»</w:t>
      </w:r>
      <w:r w:rsidRPr="00C90F28">
        <w:rPr>
          <w:rFonts w:ascii="Times New Roman" w:hAnsi="Times New Roman"/>
          <w:sz w:val="28"/>
          <w:szCs w:val="28"/>
          <w:lang w:val="kk-KZ"/>
        </w:rPr>
        <w:t>;</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lang w:val="kk-KZ"/>
        </w:rPr>
        <w:t>5)</w:t>
      </w:r>
      <w:r w:rsidRPr="00C90F28">
        <w:rPr>
          <w:rFonts w:ascii="Times New Roman" w:hAnsi="Times New Roman"/>
          <w:sz w:val="28"/>
          <w:szCs w:val="28"/>
        </w:rPr>
        <w:t xml:space="preserve"> </w:t>
      </w:r>
      <w:r w:rsidRPr="00C90F28">
        <w:rPr>
          <w:rFonts w:ascii="Times New Roman" w:hAnsi="Times New Roman"/>
          <w:sz w:val="28"/>
          <w:szCs w:val="28"/>
          <w:lang w:val="kk-KZ"/>
        </w:rPr>
        <w:t>раздел</w:t>
      </w:r>
      <w:r w:rsidRPr="00C90F28">
        <w:rPr>
          <w:rFonts w:ascii="Times New Roman" w:hAnsi="Times New Roman"/>
          <w:sz w:val="28"/>
          <w:szCs w:val="28"/>
        </w:rPr>
        <w:t xml:space="preserve"> «Математическое моделирование и анализ».</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18. Раздел «Числа» включает следующие подразделы:</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1) понятие о числах и величинах;</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2) операции над числами.</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19. Раздел «Алгебра» включает следующие подразделы:</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1) алгебраические выражения и их преобразования;</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2) уравнения и неравенства, их системы и совокупности;</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3) последовательности и их суммирование;</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4) тригонометрия.</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2</w:t>
      </w:r>
      <w:r w:rsidRPr="00C90F28">
        <w:rPr>
          <w:rFonts w:ascii="Times New Roman" w:hAnsi="Times New Roman"/>
          <w:sz w:val="28"/>
          <w:szCs w:val="28"/>
          <w:lang w:val="kk-KZ"/>
        </w:rPr>
        <w:t>0</w:t>
      </w:r>
      <w:r w:rsidRPr="00C90F28">
        <w:rPr>
          <w:rFonts w:ascii="Times New Roman" w:hAnsi="Times New Roman"/>
          <w:sz w:val="28"/>
          <w:szCs w:val="28"/>
        </w:rPr>
        <w:t>. Раздел «Геометрия» включает следующие подразделы:</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1) понятие о геометрических фигурах;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2) взаимное расположение геометрических фигур;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3) метрические соотношения;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4) векторы и преобразования.</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2</w:t>
      </w:r>
      <w:r w:rsidRPr="00C90F28">
        <w:rPr>
          <w:rFonts w:ascii="Times New Roman" w:hAnsi="Times New Roman"/>
          <w:sz w:val="28"/>
          <w:szCs w:val="28"/>
          <w:lang w:val="kk-KZ"/>
        </w:rPr>
        <w:t>1</w:t>
      </w:r>
      <w:r w:rsidRPr="00C90F28">
        <w:rPr>
          <w:rFonts w:ascii="Times New Roman" w:hAnsi="Times New Roman"/>
          <w:sz w:val="28"/>
          <w:szCs w:val="28"/>
        </w:rPr>
        <w:t>. Раздел</w:t>
      </w:r>
      <w:r w:rsidRPr="00C90F28">
        <w:rPr>
          <w:rFonts w:ascii="Times New Roman" w:hAnsi="Times New Roman"/>
          <w:sz w:val="28"/>
          <w:szCs w:val="28"/>
          <w:lang w:val="kk-KZ"/>
        </w:rPr>
        <w:t xml:space="preserve"> </w:t>
      </w:r>
      <w:r w:rsidRPr="00C90F28">
        <w:rPr>
          <w:rFonts w:ascii="Times New Roman" w:hAnsi="Times New Roman"/>
          <w:sz w:val="28"/>
          <w:szCs w:val="28"/>
        </w:rPr>
        <w:t>«Статистика и теория вероятностей» включает следующие подразделы:</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lastRenderedPageBreak/>
        <w:t xml:space="preserve">1) теория множеств и элементы логики;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2) основы комбинаторики;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3) основы теории вероятностей;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4) статистика и анализ данных.</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2</w:t>
      </w:r>
      <w:r w:rsidRPr="00C90F28">
        <w:rPr>
          <w:rFonts w:ascii="Times New Roman" w:hAnsi="Times New Roman"/>
          <w:sz w:val="28"/>
          <w:szCs w:val="28"/>
          <w:lang w:val="kk-KZ"/>
        </w:rPr>
        <w:t>2</w:t>
      </w:r>
      <w:r w:rsidRPr="00C90F28">
        <w:rPr>
          <w:rFonts w:ascii="Times New Roman" w:hAnsi="Times New Roman"/>
          <w:sz w:val="28"/>
          <w:szCs w:val="28"/>
        </w:rPr>
        <w:t>. Раздел «Математическое моделирование и анализ» включает следующие подразделы:</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1) начала математического анализа;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2) решение задач с помощью математического моделирования; </w:t>
      </w:r>
    </w:p>
    <w:p w:rsidR="00FF149C" w:rsidRPr="00C90F28" w:rsidRDefault="00FF149C" w:rsidP="00FF149C">
      <w:pPr>
        <w:spacing w:after="0" w:line="240" w:lineRule="auto"/>
        <w:ind w:firstLine="709"/>
        <w:jc w:val="both"/>
        <w:rPr>
          <w:rFonts w:ascii="Times New Roman" w:hAnsi="Times New Roman"/>
          <w:sz w:val="28"/>
          <w:szCs w:val="28"/>
        </w:rPr>
      </w:pPr>
      <w:r w:rsidRPr="00C90F28">
        <w:rPr>
          <w:rFonts w:ascii="Times New Roman" w:hAnsi="Times New Roman"/>
          <w:sz w:val="28"/>
          <w:szCs w:val="28"/>
        </w:rPr>
        <w:t>3) математический язык и математическая модель.</w:t>
      </w:r>
    </w:p>
    <w:p w:rsidR="00937215" w:rsidRPr="00C90F28" w:rsidRDefault="00FF149C"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23</w:t>
      </w:r>
      <w:r w:rsidR="00937215" w:rsidRPr="00C90F28">
        <w:rPr>
          <w:rFonts w:ascii="Times New Roman" w:hAnsi="Times New Roman"/>
          <w:sz w:val="28"/>
          <w:szCs w:val="28"/>
        </w:rPr>
        <w:t>. Базовое содержание учебного предмета «Математика» для 5 класса: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1) </w:t>
      </w:r>
      <w:r w:rsidR="009324BB" w:rsidRPr="00C90F28">
        <w:rPr>
          <w:rFonts w:ascii="Times New Roman" w:hAnsi="Times New Roman"/>
          <w:sz w:val="28"/>
          <w:szCs w:val="28"/>
        </w:rPr>
        <w:t>натуральные числа и нуль</w:t>
      </w:r>
      <w:r w:rsidRPr="00C90F28">
        <w:rPr>
          <w:rFonts w:ascii="Times New Roman" w:hAnsi="Times New Roman"/>
          <w:sz w:val="28"/>
          <w:szCs w:val="28"/>
        </w:rPr>
        <w:t>. Натуральные числа и нуль. Координатный луч. Сравнение натуральных чисел. Двойное неравенство. Сложение натуральных чисел. Вычитание натуральных чисел. Умножение натуральных чисел. Деление натуральных чисел. Свойства арифметических действий. Арифметические действия над натуральными числами. Числовые выражения. Буквенные выражения. Значения числовых и буквенных выражений. Упрощение выражений. Уравнение. Корень уравнения. Решение текстовых задач с помощью уравнений. Формулы. Вычисление по формулам. Числовые последовательности, составленные из натуральных чисел;</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2) </w:t>
      </w:r>
      <w:r w:rsidR="009324BB" w:rsidRPr="00C90F28">
        <w:rPr>
          <w:rFonts w:ascii="Times New Roman" w:hAnsi="Times New Roman"/>
          <w:sz w:val="28"/>
          <w:szCs w:val="28"/>
        </w:rPr>
        <w:t>д</w:t>
      </w:r>
      <w:r w:rsidRPr="00C90F28">
        <w:rPr>
          <w:rFonts w:ascii="Times New Roman" w:hAnsi="Times New Roman"/>
          <w:sz w:val="28"/>
          <w:szCs w:val="28"/>
        </w:rPr>
        <w:t>елимость натураль</w:t>
      </w:r>
      <w:r w:rsidR="009324BB" w:rsidRPr="00C90F28">
        <w:rPr>
          <w:rFonts w:ascii="Times New Roman" w:hAnsi="Times New Roman"/>
          <w:sz w:val="28"/>
          <w:szCs w:val="28"/>
        </w:rPr>
        <w:t>ных чисел</w:t>
      </w:r>
      <w:r w:rsidRPr="00C90F28">
        <w:rPr>
          <w:rFonts w:ascii="Times New Roman" w:hAnsi="Times New Roman"/>
          <w:sz w:val="28"/>
          <w:szCs w:val="28"/>
        </w:rPr>
        <w:t>. Делители и кратные натуральных чисел. Простые и составные числа. Основные свойства делимости. Признаки делимости на 2; 3; 5; 9; 10. Четные и нечетные числа. Степень. Основание степени. Показатель степени. Разложение натуральных чисел на простые множители. Наибольший общий делитель. Взаимно простые числа. Наименьшее общее кратное;</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3) </w:t>
      </w:r>
      <w:r w:rsidR="009324BB" w:rsidRPr="00C90F28">
        <w:rPr>
          <w:rFonts w:ascii="Times New Roman" w:hAnsi="Times New Roman"/>
          <w:sz w:val="28"/>
          <w:szCs w:val="28"/>
        </w:rPr>
        <w:t>о</w:t>
      </w:r>
      <w:r w:rsidRPr="00C90F28">
        <w:rPr>
          <w:rFonts w:ascii="Times New Roman" w:hAnsi="Times New Roman"/>
          <w:sz w:val="28"/>
          <w:szCs w:val="28"/>
        </w:rPr>
        <w:t>быкновенные дроби и дей</w:t>
      </w:r>
      <w:r w:rsidR="009324BB" w:rsidRPr="00C90F28">
        <w:rPr>
          <w:rFonts w:ascii="Times New Roman" w:hAnsi="Times New Roman"/>
          <w:sz w:val="28"/>
          <w:szCs w:val="28"/>
        </w:rPr>
        <w:t>ствия над обыкновенными дробями</w:t>
      </w:r>
      <w:r w:rsidRPr="00C90F28">
        <w:rPr>
          <w:rFonts w:ascii="Times New Roman" w:hAnsi="Times New Roman"/>
          <w:sz w:val="28"/>
          <w:szCs w:val="28"/>
        </w:rPr>
        <w:t>. Чтение и запись обыкновенных дробей. Основное свойство обыкновенной дроби. Правильные и неправильные обыкновенные дроби. Смешанные числа. Целая и дробная части смешанного числа. Перевод неправильной дроби в смешанное число. Представление смешанного числа в виде неправильной дроби. Изображение обыкновенных дробей и смешанных чисел на координатном луче. Приведение обыкновенных дробей к общему знаменателю. Сравнение обыкновенных дробей и смешанных чисел. Сложение и вычитание обыкновенных дробей. Сложение смешанных чисел. Вычитание смешанных чисел. Умножение обыкновенных дробей и смешанных чисел. Взаимно обратные числа. Деление обыкновенных дробей и смешанных чисел. Арифметические действия над обыкновенными дробями и смешанными числами. Нахождение дроби от числа и числа по его дроби. Задачи на совместную работу;</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4) </w:t>
      </w:r>
      <w:r w:rsidR="009324BB" w:rsidRPr="00C90F28">
        <w:rPr>
          <w:rFonts w:ascii="Times New Roman" w:hAnsi="Times New Roman"/>
          <w:sz w:val="28"/>
          <w:szCs w:val="28"/>
        </w:rPr>
        <w:t>д</w:t>
      </w:r>
      <w:r w:rsidRPr="00C90F28">
        <w:rPr>
          <w:rFonts w:ascii="Times New Roman" w:hAnsi="Times New Roman"/>
          <w:sz w:val="28"/>
          <w:szCs w:val="28"/>
        </w:rPr>
        <w:t>есят</w:t>
      </w:r>
      <w:r w:rsidR="009324BB" w:rsidRPr="00C90F28">
        <w:rPr>
          <w:rFonts w:ascii="Times New Roman" w:hAnsi="Times New Roman"/>
          <w:sz w:val="28"/>
          <w:szCs w:val="28"/>
        </w:rPr>
        <w:t>ичные дроби и действия над ними</w:t>
      </w:r>
      <w:r w:rsidRPr="00C90F28">
        <w:rPr>
          <w:rFonts w:ascii="Times New Roman" w:hAnsi="Times New Roman"/>
          <w:sz w:val="28"/>
          <w:szCs w:val="28"/>
        </w:rPr>
        <w:t xml:space="preserve">. Десятичная дробь. Чтение и запись десятичных дробей. Перевод десятичной дроби в обыкновенную дробь. Изображение десятичных дробей на координатном луче. Сравнение десятичных дробей. Сложение и вычитание десятичных дробей. Умножение десятичной </w:t>
      </w:r>
      <w:r w:rsidRPr="00C90F28">
        <w:rPr>
          <w:rFonts w:ascii="Times New Roman" w:hAnsi="Times New Roman"/>
          <w:sz w:val="28"/>
          <w:szCs w:val="28"/>
        </w:rPr>
        <w:lastRenderedPageBreak/>
        <w:t>дроби на натуральное число. Умножение десятичных дробей. Деление десятичной дроби на натуральное число. Деление десятичных дробей. Умножение и деление десятичных дробей на 10; 100; 1000;... и на 0,1; 0,01; 0,001;. Арифметические действия над обыкновенными и десятичными дробями. Округление десятичных дробей. Числовые последовательности, составленные из дробей;</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5) повторение курса математики 5 класса. </w:t>
      </w:r>
    </w:p>
    <w:p w:rsidR="00937215" w:rsidRPr="00C90F28" w:rsidRDefault="00FF149C" w:rsidP="00B123B1">
      <w:pPr>
        <w:spacing w:after="0" w:line="240" w:lineRule="auto"/>
        <w:ind w:firstLine="709"/>
        <w:jc w:val="both"/>
        <w:rPr>
          <w:rFonts w:ascii="Times New Roman" w:hAnsi="Times New Roman"/>
          <w:sz w:val="28"/>
          <w:szCs w:val="28"/>
        </w:rPr>
      </w:pPr>
      <w:r w:rsidRPr="00C90F28">
        <w:rPr>
          <w:rFonts w:ascii="Times New Roman" w:hAnsi="Times New Roman"/>
          <w:sz w:val="28"/>
          <w:szCs w:val="28"/>
        </w:rPr>
        <w:t>24</w:t>
      </w:r>
      <w:r w:rsidR="00937215" w:rsidRPr="00C90F28">
        <w:rPr>
          <w:rFonts w:ascii="Times New Roman" w:hAnsi="Times New Roman"/>
          <w:sz w:val="28"/>
          <w:szCs w:val="28"/>
        </w:rPr>
        <w:t>. Базовое содержание учебного предмета «Математика» для 6 класса: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 повторение курса математики 5 класса;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2) </w:t>
      </w:r>
      <w:r w:rsidR="009324BB" w:rsidRPr="00C90F28">
        <w:rPr>
          <w:rFonts w:ascii="Times New Roman" w:hAnsi="Times New Roman"/>
          <w:sz w:val="28"/>
          <w:szCs w:val="28"/>
        </w:rPr>
        <w:t>множества</w:t>
      </w:r>
      <w:r w:rsidRPr="00C90F28">
        <w:rPr>
          <w:rFonts w:ascii="Times New Roman" w:hAnsi="Times New Roman"/>
          <w:sz w:val="28"/>
          <w:szCs w:val="28"/>
        </w:rPr>
        <w:t>. Множество. Элементы множества. Изображение множеств. Отношение между множествами. Подмножество. Объединение и пересечение множеств;</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3) </w:t>
      </w:r>
      <w:r w:rsidR="009324BB" w:rsidRPr="00C90F28">
        <w:rPr>
          <w:rFonts w:ascii="Times New Roman" w:hAnsi="Times New Roman"/>
          <w:sz w:val="28"/>
          <w:szCs w:val="28"/>
        </w:rPr>
        <w:t>проценты</w:t>
      </w:r>
      <w:r w:rsidRPr="00C90F28">
        <w:rPr>
          <w:rFonts w:ascii="Times New Roman" w:hAnsi="Times New Roman"/>
          <w:sz w:val="28"/>
          <w:szCs w:val="28"/>
        </w:rPr>
        <w:t>. Процент. Нахождение процентов от числа и числа по его процентам. Решение текстовых задач;</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4) </w:t>
      </w:r>
      <w:r w:rsidR="009324BB" w:rsidRPr="00C90F28">
        <w:rPr>
          <w:rFonts w:ascii="Times New Roman" w:hAnsi="Times New Roman"/>
          <w:sz w:val="28"/>
          <w:szCs w:val="28"/>
        </w:rPr>
        <w:t>углы. Многоугольники</w:t>
      </w:r>
      <w:r w:rsidRPr="00C90F28">
        <w:rPr>
          <w:rFonts w:ascii="Times New Roman" w:hAnsi="Times New Roman"/>
          <w:sz w:val="28"/>
          <w:szCs w:val="28"/>
        </w:rPr>
        <w:t>. Угол. Величина угла. Построение и измерение углов. Транспортир. Сравнение углов. Многоугольник. Измерение углов и сторон многоугольника, нахождение его периметра.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5) </w:t>
      </w:r>
      <w:r w:rsidR="009324BB" w:rsidRPr="00C90F28">
        <w:rPr>
          <w:rFonts w:ascii="Times New Roman" w:hAnsi="Times New Roman"/>
          <w:sz w:val="28"/>
          <w:szCs w:val="28"/>
        </w:rPr>
        <w:t>диаграммы</w:t>
      </w:r>
      <w:r w:rsidRPr="00C90F28">
        <w:rPr>
          <w:rFonts w:ascii="Times New Roman" w:hAnsi="Times New Roman"/>
          <w:sz w:val="28"/>
          <w:szCs w:val="28"/>
        </w:rPr>
        <w:t>. Окружность. Круг. Круговой сектор. Диаграмма. Виды диаграмм: столбчатая, линейная и круговая. Способы представления статистических данных.</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6) </w:t>
      </w:r>
      <w:r w:rsidR="009324BB" w:rsidRPr="00C90F28">
        <w:rPr>
          <w:rFonts w:ascii="Times New Roman" w:hAnsi="Times New Roman"/>
          <w:sz w:val="28"/>
          <w:szCs w:val="28"/>
        </w:rPr>
        <w:t>развертки пространственных фигур</w:t>
      </w:r>
      <w:r w:rsidRPr="00C90F28">
        <w:rPr>
          <w:rFonts w:ascii="Times New Roman" w:hAnsi="Times New Roman"/>
          <w:sz w:val="28"/>
          <w:szCs w:val="28"/>
        </w:rPr>
        <w:t>. Прямоугольный параллелепипед (куб). Развертка прямоугольного параллелепипеда (куба). Задачи на складывание фигур. Задачи на разрезание фигур. Задачи на складывание фигур;</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7) </w:t>
      </w:r>
      <w:r w:rsidR="009324BB" w:rsidRPr="00C90F28">
        <w:rPr>
          <w:rFonts w:ascii="Times New Roman" w:hAnsi="Times New Roman"/>
          <w:sz w:val="28"/>
          <w:szCs w:val="28"/>
        </w:rPr>
        <w:t>отношения и пропорции</w:t>
      </w:r>
      <w:r w:rsidRPr="00C90F28">
        <w:rPr>
          <w:rFonts w:ascii="Times New Roman" w:hAnsi="Times New Roman"/>
          <w:sz w:val="28"/>
          <w:szCs w:val="28"/>
        </w:rPr>
        <w:t>. Отношение двух чисел. Процентное отношение двух чисел. Пропорция. Основное свойство пропорции. Прямая пропорциональная зависимость. Обратная пропорциональная зависимость. Решение задач с помощью пропорции. Нахождение процентов от числа и числа по его процентам с помощью пропорции. Масштаб. Длина окружности. Площадь круга. Шар. Сфера;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8) </w:t>
      </w:r>
      <w:r w:rsidR="009324BB" w:rsidRPr="00C90F28">
        <w:rPr>
          <w:rFonts w:ascii="Times New Roman" w:hAnsi="Times New Roman"/>
          <w:sz w:val="28"/>
          <w:szCs w:val="28"/>
        </w:rPr>
        <w:t>р</w:t>
      </w:r>
      <w:r w:rsidRPr="00C90F28">
        <w:rPr>
          <w:rFonts w:ascii="Times New Roman" w:hAnsi="Times New Roman"/>
          <w:sz w:val="28"/>
          <w:szCs w:val="28"/>
        </w:rPr>
        <w:t>ациона</w:t>
      </w:r>
      <w:r w:rsidR="009324BB" w:rsidRPr="00C90F28">
        <w:rPr>
          <w:rFonts w:ascii="Times New Roman" w:hAnsi="Times New Roman"/>
          <w:sz w:val="28"/>
          <w:szCs w:val="28"/>
        </w:rPr>
        <w:t>льные числа и действия над ними</w:t>
      </w:r>
      <w:r w:rsidRPr="00C90F28">
        <w:rPr>
          <w:rFonts w:ascii="Times New Roman" w:hAnsi="Times New Roman"/>
          <w:sz w:val="28"/>
          <w:szCs w:val="28"/>
        </w:rPr>
        <w:t>. Положительные числа. Отрицательные числа. Координатная прямая. Противоположные числа. Целые числа. Рациональные числа. Модуль числа. Сравнение рациональных чисел. Сложение рациональных чисел с помощью координатной прямой. Сложение отрицательных рациональных чисел. Сложение рациональных чисел с разными знаками. Вычитание рациональных чисел. Расстояние между точками на координатной прямой. Умножение рациональных чисел. Переместительное и сочетательное свойства сложения и умножения рациональных чисел. Деление рациональных чисел. Представление рационального числа в виде бесконечной десятичной периодической дроби. Перевод бесконечной периодической десятичной дроби в обыкновенную дробь. Арифметические действия над рациональными числами. Решение текстовых задач;</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9) повторение курса математики 6 класса. </w:t>
      </w:r>
    </w:p>
    <w:p w:rsidR="00937215" w:rsidRPr="00C90F28" w:rsidRDefault="00FF149C"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lang w:val="kk-KZ"/>
        </w:rPr>
        <w:t>25</w:t>
      </w:r>
      <w:r w:rsidR="00937215" w:rsidRPr="00C90F28">
        <w:rPr>
          <w:rFonts w:ascii="Times New Roman" w:hAnsi="Times New Roman"/>
          <w:sz w:val="28"/>
          <w:szCs w:val="28"/>
        </w:rPr>
        <w:t>. Базовое содержание учебного предмета «Математика» для 7 класса: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lastRenderedPageBreak/>
        <w:t>1) повторение курса математики 6 класса;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2) </w:t>
      </w:r>
      <w:r w:rsidR="009324BB" w:rsidRPr="00C90F28">
        <w:rPr>
          <w:rFonts w:ascii="Times New Roman" w:hAnsi="Times New Roman"/>
          <w:sz w:val="28"/>
          <w:szCs w:val="28"/>
        </w:rPr>
        <w:t>алгебраические выражения</w:t>
      </w:r>
      <w:r w:rsidRPr="00C90F28">
        <w:rPr>
          <w:rFonts w:ascii="Times New Roman" w:hAnsi="Times New Roman"/>
          <w:sz w:val="28"/>
          <w:szCs w:val="28"/>
        </w:rPr>
        <w:t>. Переменная. Выражение с переменной. Раскрытие скобок. Коэффициент. Подобные слагаемые. Приведение подобных слагаемых. Тождественные преобразования выражений. Тождество. Преобразования алгебраических выражений. Решение текстовых задач;</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3) </w:t>
      </w:r>
      <w:r w:rsidR="009324BB" w:rsidRPr="00C90F28">
        <w:rPr>
          <w:rFonts w:ascii="Times New Roman" w:hAnsi="Times New Roman"/>
          <w:sz w:val="28"/>
          <w:szCs w:val="28"/>
        </w:rPr>
        <w:t>л</w:t>
      </w:r>
      <w:r w:rsidRPr="00C90F28">
        <w:rPr>
          <w:rFonts w:ascii="Times New Roman" w:hAnsi="Times New Roman"/>
          <w:sz w:val="28"/>
          <w:szCs w:val="28"/>
        </w:rPr>
        <w:t>инейн</w:t>
      </w:r>
      <w:r w:rsidR="009324BB" w:rsidRPr="00C90F28">
        <w:rPr>
          <w:rFonts w:ascii="Times New Roman" w:hAnsi="Times New Roman"/>
          <w:sz w:val="28"/>
          <w:szCs w:val="28"/>
        </w:rPr>
        <w:t>ое уравнение с одной переменной</w:t>
      </w:r>
      <w:r w:rsidRPr="00C90F28">
        <w:rPr>
          <w:rFonts w:ascii="Times New Roman" w:hAnsi="Times New Roman"/>
          <w:sz w:val="28"/>
          <w:szCs w:val="28"/>
        </w:rPr>
        <w:t xml:space="preserve">. Числовые равенства и их свойства. Линейное уравнение с одной переменной. Равносильные уравнения. Решение линейных уравнений с одной переменной. Линейные уравнения с одной переменной, содержащие переменную под знаком модуля. Решение текстовых задач с помощью уравнений;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4) </w:t>
      </w:r>
      <w:r w:rsidR="009324BB" w:rsidRPr="00C90F28">
        <w:rPr>
          <w:rFonts w:ascii="Times New Roman" w:hAnsi="Times New Roman"/>
          <w:sz w:val="28"/>
          <w:szCs w:val="28"/>
        </w:rPr>
        <w:t>л</w:t>
      </w:r>
      <w:r w:rsidRPr="00C90F28">
        <w:rPr>
          <w:rFonts w:ascii="Times New Roman" w:hAnsi="Times New Roman"/>
          <w:sz w:val="28"/>
          <w:szCs w:val="28"/>
        </w:rPr>
        <w:t>инейные</w:t>
      </w:r>
      <w:r w:rsidR="009324BB" w:rsidRPr="00C90F28">
        <w:rPr>
          <w:rFonts w:ascii="Times New Roman" w:hAnsi="Times New Roman"/>
          <w:sz w:val="28"/>
          <w:szCs w:val="28"/>
        </w:rPr>
        <w:t xml:space="preserve"> неравенства с одной переменной</w:t>
      </w:r>
      <w:r w:rsidRPr="00C90F28">
        <w:rPr>
          <w:rFonts w:ascii="Times New Roman" w:hAnsi="Times New Roman"/>
          <w:sz w:val="28"/>
          <w:szCs w:val="28"/>
        </w:rPr>
        <w:t>. Числовые неравенства и их свойства. Числовые промежутки. Объединение и пересечение числовых промежутков. Линейное неравенство с одной переменной. Равносильные неравенства. Решение линейных неравенств с одной переменной. Системы линейных неравенств с одной переменной. Решение системы линейных неравенств с одной переменной. Линейное неравенство с одной переменной, содержащее переменную под знаком модуля. Решение линейных неравенств с одной переменной, содержащих переменную под знаком модуля;</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5) </w:t>
      </w:r>
      <w:r w:rsidR="009324BB" w:rsidRPr="00C90F28">
        <w:rPr>
          <w:rFonts w:ascii="Times New Roman" w:hAnsi="Times New Roman"/>
          <w:sz w:val="28"/>
          <w:szCs w:val="28"/>
        </w:rPr>
        <w:t>координатная плоскость</w:t>
      </w:r>
      <w:r w:rsidRPr="00C90F28">
        <w:rPr>
          <w:rFonts w:ascii="Times New Roman" w:hAnsi="Times New Roman"/>
          <w:sz w:val="28"/>
          <w:szCs w:val="28"/>
        </w:rPr>
        <w:t>. Плоскость. Перпендикулярные прямые и отрезки. Параллельные прямые и отрезки. Координатная плоскость. Прямоугольная система координат. Центральная симметрия. Осевая симметрия;</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6) </w:t>
      </w:r>
      <w:r w:rsidR="009324BB" w:rsidRPr="00C90F28">
        <w:rPr>
          <w:rFonts w:ascii="Times New Roman" w:hAnsi="Times New Roman"/>
          <w:sz w:val="28"/>
          <w:szCs w:val="28"/>
        </w:rPr>
        <w:t>фигуры в пространстве</w:t>
      </w:r>
      <w:r w:rsidRPr="00C90F28">
        <w:rPr>
          <w:rFonts w:ascii="Times New Roman" w:hAnsi="Times New Roman"/>
          <w:sz w:val="28"/>
          <w:szCs w:val="28"/>
        </w:rPr>
        <w:t xml:space="preserve">. Расположение фигур в пространстве. Изображение пространственных фигур, «невидимые» линии. Понятие вектора;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7) </w:t>
      </w:r>
      <w:r w:rsidR="009324BB" w:rsidRPr="00C90F28">
        <w:rPr>
          <w:rFonts w:ascii="Times New Roman" w:hAnsi="Times New Roman"/>
          <w:sz w:val="28"/>
          <w:szCs w:val="28"/>
        </w:rPr>
        <w:t>статистика. Комбинаторика</w:t>
      </w:r>
      <w:r w:rsidRPr="00C90F28">
        <w:rPr>
          <w:rFonts w:ascii="Times New Roman" w:hAnsi="Times New Roman"/>
          <w:sz w:val="28"/>
          <w:szCs w:val="28"/>
        </w:rPr>
        <w:t>. Статистические данные и их характеристики: среднее арифметическое, мода, медиана, размах. Решение задач на нахождение средней скорости движения. Решение комбинаторных задач методом перебора;</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8) </w:t>
      </w:r>
      <w:r w:rsidR="009324BB" w:rsidRPr="00C90F28">
        <w:rPr>
          <w:rFonts w:ascii="Times New Roman" w:hAnsi="Times New Roman"/>
          <w:sz w:val="28"/>
          <w:szCs w:val="28"/>
        </w:rPr>
        <w:t>зависимости между величинами</w:t>
      </w:r>
      <w:r w:rsidRPr="00C90F28">
        <w:rPr>
          <w:rFonts w:ascii="Times New Roman" w:hAnsi="Times New Roman"/>
          <w:sz w:val="28"/>
          <w:szCs w:val="28"/>
        </w:rPr>
        <w:t>. Способы задания зависимостей между величинами: аналитический (с помощью формулы), табличный, графический. Исследование зависимостей между величинами с использованием графиков реальных процессов. Прямая пропорциональность и ее график;</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9) </w:t>
      </w:r>
      <w:r w:rsidR="009324BB" w:rsidRPr="00C90F28">
        <w:rPr>
          <w:rFonts w:ascii="Times New Roman" w:hAnsi="Times New Roman"/>
          <w:sz w:val="28"/>
          <w:szCs w:val="28"/>
        </w:rPr>
        <w:t>л</w:t>
      </w:r>
      <w:r w:rsidRPr="00C90F28">
        <w:rPr>
          <w:rFonts w:ascii="Times New Roman" w:hAnsi="Times New Roman"/>
          <w:sz w:val="28"/>
          <w:szCs w:val="28"/>
        </w:rPr>
        <w:t>инейные уравнения с</w:t>
      </w:r>
      <w:r w:rsidR="009324BB" w:rsidRPr="00C90F28">
        <w:rPr>
          <w:rFonts w:ascii="Times New Roman" w:hAnsi="Times New Roman"/>
          <w:sz w:val="28"/>
          <w:szCs w:val="28"/>
        </w:rPr>
        <w:t xml:space="preserve"> двумя переменными и их системы</w:t>
      </w:r>
      <w:r w:rsidRPr="00C90F28">
        <w:rPr>
          <w:rFonts w:ascii="Times New Roman" w:hAnsi="Times New Roman"/>
          <w:sz w:val="28"/>
          <w:szCs w:val="28"/>
        </w:rPr>
        <w:t>. Линейное уравнение с двумя переменными и его график. Системы двух линейных уравнений с двумя переменными. Решение систем линейных уравнений с двумя переменными способом сложения и способом подстановки. Решение задач с помощью составления систем уравнений;</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10) повторение курса математики 7 класса.</w:t>
      </w:r>
    </w:p>
    <w:p w:rsidR="00937215" w:rsidRPr="00C90F28" w:rsidRDefault="00FF149C"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lang w:val="kk-KZ"/>
        </w:rPr>
        <w:t>26</w:t>
      </w:r>
      <w:r w:rsidR="00937215" w:rsidRPr="00C90F28">
        <w:rPr>
          <w:rFonts w:ascii="Times New Roman" w:hAnsi="Times New Roman"/>
          <w:sz w:val="28"/>
          <w:szCs w:val="28"/>
        </w:rPr>
        <w:t xml:space="preserve">. В процессе реализации </w:t>
      </w:r>
      <w:r w:rsidR="00A47CAD">
        <w:rPr>
          <w:rFonts w:ascii="Times New Roman" w:hAnsi="Times New Roman"/>
          <w:sz w:val="28"/>
          <w:szCs w:val="28"/>
          <w:lang w:val="kk-KZ"/>
        </w:rPr>
        <w:t>П</w:t>
      </w:r>
      <w:proofErr w:type="spellStart"/>
      <w:r w:rsidR="00937215" w:rsidRPr="00C90F28">
        <w:rPr>
          <w:rFonts w:ascii="Times New Roman" w:hAnsi="Times New Roman"/>
          <w:sz w:val="28"/>
          <w:szCs w:val="28"/>
        </w:rPr>
        <w:t>рограммы</w:t>
      </w:r>
      <w:proofErr w:type="spellEnd"/>
      <w:r w:rsidR="00937215" w:rsidRPr="00C90F28">
        <w:rPr>
          <w:rFonts w:ascii="Times New Roman" w:hAnsi="Times New Roman"/>
          <w:sz w:val="28"/>
          <w:szCs w:val="28"/>
        </w:rPr>
        <w:t xml:space="preserve"> на всех уроках проводится следующая коррекционная работа: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 xml:space="preserve">1) развитие </w:t>
      </w:r>
      <w:proofErr w:type="spellStart"/>
      <w:r w:rsidRPr="00C90F28">
        <w:rPr>
          <w:rFonts w:ascii="Times New Roman" w:hAnsi="Times New Roman"/>
          <w:sz w:val="28"/>
          <w:szCs w:val="28"/>
        </w:rPr>
        <w:t>слухо</w:t>
      </w:r>
      <w:proofErr w:type="spellEnd"/>
      <w:r w:rsidRPr="00C90F28">
        <w:rPr>
          <w:rFonts w:ascii="Times New Roman" w:hAnsi="Times New Roman"/>
          <w:sz w:val="28"/>
          <w:szCs w:val="28"/>
        </w:rPr>
        <w:t xml:space="preserve">-зрительного и слухового восприятия предметной информации с помощью звукоусиливающей аппаратуры;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lastRenderedPageBreak/>
        <w:t xml:space="preserve">2) развитие умения распознавать и выражать одну и ту же мысль в различных формулировках; </w:t>
      </w:r>
    </w:p>
    <w:p w:rsidR="00937215" w:rsidRPr="00C90F28" w:rsidRDefault="00937215"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3) обучение самостоятельному использованию математических знаний и умений в повседневной жизни.</w:t>
      </w: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937215" w:rsidP="00566773">
      <w:pPr>
        <w:spacing w:after="0" w:line="240" w:lineRule="auto"/>
        <w:jc w:val="center"/>
        <w:rPr>
          <w:rFonts w:ascii="Times New Roman" w:hAnsi="Times New Roman"/>
          <w:sz w:val="28"/>
          <w:szCs w:val="28"/>
        </w:rPr>
      </w:pPr>
      <w:r w:rsidRPr="00C90F28">
        <w:rPr>
          <w:rFonts w:ascii="Times New Roman" w:hAnsi="Times New Roman"/>
          <w:sz w:val="28"/>
          <w:szCs w:val="28"/>
        </w:rPr>
        <w:t>Глава 4</w:t>
      </w:r>
      <w:r w:rsidRPr="00C90F28">
        <w:rPr>
          <w:rFonts w:ascii="Times New Roman" w:hAnsi="Times New Roman"/>
          <w:sz w:val="28"/>
          <w:szCs w:val="28"/>
          <w:lang w:val="kk-KZ"/>
        </w:rPr>
        <w:t xml:space="preserve">. </w:t>
      </w:r>
      <w:r w:rsidRPr="00C90F28">
        <w:rPr>
          <w:rFonts w:ascii="Times New Roman" w:hAnsi="Times New Roman"/>
          <w:sz w:val="28"/>
          <w:szCs w:val="28"/>
        </w:rPr>
        <w:t>Система целей обучения</w:t>
      </w:r>
    </w:p>
    <w:p w:rsidR="00937215" w:rsidRPr="00C90F28" w:rsidRDefault="00937215" w:rsidP="002D0E51">
      <w:pPr>
        <w:spacing w:after="0" w:line="240" w:lineRule="auto"/>
        <w:ind w:firstLine="709"/>
        <w:jc w:val="both"/>
        <w:rPr>
          <w:rFonts w:ascii="Times New Roman" w:hAnsi="Times New Roman"/>
          <w:sz w:val="28"/>
          <w:szCs w:val="28"/>
        </w:rPr>
      </w:pPr>
    </w:p>
    <w:p w:rsidR="00937215" w:rsidRPr="00C90F28" w:rsidRDefault="0023595C"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rPr>
        <w:t>2</w:t>
      </w:r>
      <w:r w:rsidRPr="00C90F28">
        <w:rPr>
          <w:rFonts w:ascii="Times New Roman" w:hAnsi="Times New Roman"/>
          <w:sz w:val="28"/>
          <w:szCs w:val="28"/>
          <w:lang w:val="kk-KZ"/>
        </w:rPr>
        <w:t>7</w:t>
      </w:r>
      <w:r w:rsidR="00937215" w:rsidRPr="00C90F28">
        <w:rPr>
          <w:rFonts w:ascii="Times New Roman" w:hAnsi="Times New Roman"/>
          <w:sz w:val="28"/>
          <w:szCs w:val="28"/>
        </w:rPr>
        <w:t xml:space="preserve">. Цели обучения в </w:t>
      </w:r>
      <w:r w:rsidR="00A47CAD">
        <w:rPr>
          <w:rFonts w:ascii="Times New Roman" w:hAnsi="Times New Roman"/>
          <w:sz w:val="28"/>
          <w:szCs w:val="28"/>
          <w:lang w:val="kk-KZ"/>
        </w:rPr>
        <w:t>П</w:t>
      </w:r>
      <w:proofErr w:type="spellStart"/>
      <w:r w:rsidR="00937215" w:rsidRPr="00C90F28">
        <w:rPr>
          <w:rFonts w:ascii="Times New Roman" w:hAnsi="Times New Roman"/>
          <w:sz w:val="28"/>
          <w:szCs w:val="28"/>
        </w:rPr>
        <w:t>рограмме</w:t>
      </w:r>
      <w:proofErr w:type="spellEnd"/>
      <w:r w:rsidR="00937215" w:rsidRPr="00C90F28">
        <w:rPr>
          <w:rFonts w:ascii="Times New Roman" w:hAnsi="Times New Roman"/>
          <w:sz w:val="28"/>
          <w:szCs w:val="28"/>
        </w:rPr>
        <w:t xml:space="preserve"> представлены кодировкой. В коде первое число обозначает класс, второе и тр</w:t>
      </w:r>
      <w:r w:rsidR="00A47CAD">
        <w:rPr>
          <w:rFonts w:ascii="Times New Roman" w:hAnsi="Times New Roman"/>
          <w:sz w:val="28"/>
          <w:szCs w:val="28"/>
        </w:rPr>
        <w:t>етье числа – раздел и подраздел</w:t>
      </w:r>
      <w:r w:rsidR="00937215" w:rsidRPr="00C90F28">
        <w:rPr>
          <w:rFonts w:ascii="Times New Roman" w:hAnsi="Times New Roman"/>
          <w:sz w:val="28"/>
          <w:szCs w:val="28"/>
        </w:rPr>
        <w:t>, четвёртое число показывает нумерацию учебной цели. Например, в кодировке 6.2.1.4</w:t>
      </w:r>
      <w:r w:rsidR="00B863B6">
        <w:rPr>
          <w:rFonts w:ascii="Times New Roman" w:hAnsi="Times New Roman"/>
          <w:sz w:val="28"/>
          <w:szCs w:val="28"/>
          <w:lang w:val="kk-KZ"/>
        </w:rPr>
        <w:t>:</w:t>
      </w:r>
      <w:r w:rsidR="00937215" w:rsidRPr="00C90F28">
        <w:rPr>
          <w:rFonts w:ascii="Times New Roman" w:hAnsi="Times New Roman"/>
          <w:sz w:val="28"/>
          <w:szCs w:val="28"/>
        </w:rPr>
        <w:t xml:space="preserve"> </w:t>
      </w:r>
      <w:r w:rsidR="00A47CAD">
        <w:rPr>
          <w:rFonts w:ascii="Times New Roman" w:hAnsi="Times New Roman"/>
          <w:sz w:val="28"/>
          <w:szCs w:val="28"/>
          <w:lang w:val="kk-KZ"/>
        </w:rPr>
        <w:br/>
      </w:r>
      <w:r w:rsidR="00937215" w:rsidRPr="00C90F28">
        <w:rPr>
          <w:rFonts w:ascii="Times New Roman" w:hAnsi="Times New Roman"/>
          <w:sz w:val="28"/>
          <w:szCs w:val="28"/>
        </w:rPr>
        <w:t>«6» – класс, «2.1» – подраздел, «4» – нумерация учебной цели.</w:t>
      </w:r>
    </w:p>
    <w:p w:rsidR="00937215" w:rsidRPr="00C90F28" w:rsidRDefault="0023595C" w:rsidP="002D0E51">
      <w:pPr>
        <w:spacing w:after="0" w:line="240" w:lineRule="auto"/>
        <w:ind w:firstLine="709"/>
        <w:jc w:val="both"/>
        <w:rPr>
          <w:rFonts w:ascii="Times New Roman" w:hAnsi="Times New Roman"/>
          <w:sz w:val="28"/>
          <w:szCs w:val="28"/>
        </w:rPr>
      </w:pPr>
      <w:r w:rsidRPr="00C90F28">
        <w:rPr>
          <w:rFonts w:ascii="Times New Roman" w:hAnsi="Times New Roman"/>
          <w:sz w:val="28"/>
          <w:szCs w:val="28"/>
          <w:lang w:val="kk-KZ"/>
        </w:rPr>
        <w:t>28</w:t>
      </w:r>
      <w:r w:rsidR="00937215" w:rsidRPr="00C90F28">
        <w:rPr>
          <w:rFonts w:ascii="Times New Roman" w:hAnsi="Times New Roman"/>
          <w:sz w:val="28"/>
          <w:szCs w:val="28"/>
        </w:rPr>
        <w:t>. Ожидаемые результаты по целям обучения</w:t>
      </w:r>
      <w:r w:rsidR="00937215" w:rsidRPr="00C90F28">
        <w:rPr>
          <w:rFonts w:ascii="Times New Roman" w:hAnsi="Times New Roman"/>
          <w:sz w:val="28"/>
          <w:szCs w:val="28"/>
          <w:lang w:val="kk-KZ"/>
        </w:rPr>
        <w:t>:</w:t>
      </w:r>
      <w:r w:rsidR="00937215" w:rsidRPr="00C90F28">
        <w:rPr>
          <w:rFonts w:ascii="Times New Roman" w:hAnsi="Times New Roman"/>
          <w:sz w:val="28"/>
          <w:szCs w:val="28"/>
        </w:rPr>
        <w:t xml:space="preserve"> </w:t>
      </w:r>
    </w:p>
    <w:p w:rsidR="00937215" w:rsidRPr="00C90F28" w:rsidRDefault="00937215" w:rsidP="002D0E51">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1) раздел 1 «Числа»</w:t>
      </w:r>
      <w:r w:rsidRPr="00C90F28">
        <w:rPr>
          <w:rFonts w:ascii="Times New Roman" w:hAnsi="Times New Roman"/>
          <w:sz w:val="28"/>
          <w:szCs w:val="28"/>
          <w:lang w:val="kk-KZ"/>
        </w:rPr>
        <w:t>:</w:t>
      </w:r>
    </w:p>
    <w:p w:rsidR="00937215" w:rsidRPr="00C90F28" w:rsidRDefault="00937215" w:rsidP="00C32809">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таблица 1</w:t>
      </w:r>
    </w:p>
    <w:p w:rsidR="0023595C" w:rsidRPr="00C90F28" w:rsidRDefault="0023595C" w:rsidP="00C32809">
      <w:pPr>
        <w:spacing w:after="0" w:line="240" w:lineRule="auto"/>
        <w:ind w:firstLine="709"/>
        <w:jc w:val="both"/>
        <w:rPr>
          <w:rFonts w:ascii="Times New Roman" w:hAnsi="Times New Roman"/>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1"/>
        <w:gridCol w:w="2388"/>
        <w:gridCol w:w="2792"/>
        <w:gridCol w:w="2930"/>
      </w:tblGrid>
      <w:tr w:rsidR="00937215" w:rsidRPr="00C90F28" w:rsidTr="00891EBE">
        <w:tc>
          <w:tcPr>
            <w:tcW w:w="1526" w:type="dxa"/>
            <w:vMerge w:val="restart"/>
            <w:tcBorders>
              <w:top w:val="single" w:sz="4" w:space="0" w:color="auto"/>
              <w:left w:val="single" w:sz="4" w:space="0" w:color="auto"/>
              <w:bottom w:val="single" w:sz="4" w:space="0" w:color="auto"/>
              <w:right w:val="single" w:sz="4" w:space="0" w:color="auto"/>
            </w:tcBorders>
          </w:tcPr>
          <w:p w:rsidR="00937215" w:rsidRPr="00C90F28" w:rsidRDefault="00937215" w:rsidP="00FE488D">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Подразделы</w:t>
            </w:r>
          </w:p>
        </w:tc>
        <w:tc>
          <w:tcPr>
            <w:tcW w:w="8255" w:type="dxa"/>
            <w:gridSpan w:val="3"/>
            <w:tcBorders>
              <w:top w:val="single" w:sz="4" w:space="0" w:color="auto"/>
              <w:left w:val="single" w:sz="4" w:space="0" w:color="auto"/>
              <w:bottom w:val="single" w:sz="4" w:space="0" w:color="auto"/>
              <w:right w:val="single" w:sz="4" w:space="0" w:color="auto"/>
            </w:tcBorders>
          </w:tcPr>
          <w:p w:rsidR="00937215" w:rsidRPr="00C90F28" w:rsidRDefault="00937215" w:rsidP="00FE488D">
            <w:pPr>
              <w:spacing w:after="0" w:line="240" w:lineRule="auto"/>
              <w:jc w:val="center"/>
              <w:rPr>
                <w:rFonts w:ascii="Times New Roman" w:hAnsi="Times New Roman"/>
                <w:color w:val="000000"/>
                <w:sz w:val="28"/>
                <w:szCs w:val="28"/>
              </w:rPr>
            </w:pPr>
            <w:r w:rsidRPr="00C90F28">
              <w:rPr>
                <w:rFonts w:ascii="Times New Roman" w:hAnsi="Times New Roman"/>
                <w:color w:val="000000"/>
                <w:sz w:val="28"/>
                <w:szCs w:val="28"/>
              </w:rPr>
              <w:t>Цели обучения</w:t>
            </w:r>
          </w:p>
        </w:tc>
      </w:tr>
      <w:tr w:rsidR="00937215" w:rsidRPr="00C90F28" w:rsidTr="00891EBE">
        <w:tc>
          <w:tcPr>
            <w:tcW w:w="0" w:type="auto"/>
            <w:vMerge/>
            <w:tcBorders>
              <w:top w:val="single" w:sz="4" w:space="0" w:color="auto"/>
              <w:left w:val="single" w:sz="4" w:space="0" w:color="auto"/>
              <w:bottom w:val="single" w:sz="4" w:space="0" w:color="auto"/>
              <w:right w:val="single" w:sz="4" w:space="0" w:color="auto"/>
            </w:tcBorders>
            <w:vAlign w:val="center"/>
          </w:tcPr>
          <w:p w:rsidR="00937215" w:rsidRPr="00C90F28" w:rsidRDefault="00937215">
            <w:pPr>
              <w:spacing w:after="0" w:line="240" w:lineRule="auto"/>
              <w:rPr>
                <w:rFonts w:ascii="Times New Roman" w:hAnsi="Times New Roman"/>
                <w:color w:val="000000"/>
                <w:sz w:val="28"/>
                <w:szCs w:val="28"/>
              </w:rPr>
            </w:pPr>
          </w:p>
        </w:tc>
        <w:tc>
          <w:tcPr>
            <w:tcW w:w="2460"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 класс</w:t>
            </w:r>
          </w:p>
        </w:tc>
        <w:tc>
          <w:tcPr>
            <w:tcW w:w="2643"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 класс</w:t>
            </w:r>
          </w:p>
        </w:tc>
        <w:tc>
          <w:tcPr>
            <w:tcW w:w="3152"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7 класс</w:t>
            </w: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1.1 Понятие о числах и величинах</w:t>
            </w:r>
          </w:p>
        </w:tc>
        <w:tc>
          <w:tcPr>
            <w:tcW w:w="2460"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lang w:val="kk-KZ"/>
              </w:rPr>
              <w:t>у</w:t>
            </w:r>
            <w:proofErr w:type="spellStart"/>
            <w:r w:rsidRPr="00C90F28">
              <w:rPr>
                <w:rFonts w:ascii="Times New Roman" w:hAnsi="Times New Roman"/>
                <w:color w:val="000000"/>
                <w:sz w:val="28"/>
                <w:szCs w:val="28"/>
              </w:rPr>
              <w:t>своить</w:t>
            </w:r>
            <w:proofErr w:type="spellEnd"/>
            <w:r w:rsidRPr="00C90F28">
              <w:rPr>
                <w:rFonts w:ascii="Times New Roman" w:hAnsi="Times New Roman"/>
                <w:color w:val="000000"/>
                <w:sz w:val="28"/>
                <w:szCs w:val="28"/>
              </w:rPr>
              <w:t xml:space="preserve"> понятие множества натуральных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5.1.1.2 усвоить понятия четных и нечетных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5.1.1.3</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знать определение степени натурального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5.1.1.4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представлять натуральное число в виде десятичной записи;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знать определения делителя и кратного </w:t>
            </w:r>
            <w:r w:rsidRPr="00C90F28">
              <w:rPr>
                <w:rFonts w:ascii="Times New Roman" w:hAnsi="Times New Roman"/>
                <w:color w:val="000000"/>
                <w:sz w:val="28"/>
                <w:szCs w:val="28"/>
              </w:rPr>
              <w:lastRenderedPageBreak/>
              <w:t>натурального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5.1.1.6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знать определения простого и составного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5.1.1.7</w:t>
            </w:r>
          </w:p>
          <w:p w:rsidR="00937215" w:rsidRPr="00B40F3F" w:rsidRDefault="00937215">
            <w:pPr>
              <w:spacing w:after="0" w:line="240" w:lineRule="auto"/>
              <w:jc w:val="both"/>
              <w:rPr>
                <w:rFonts w:ascii="Times New Roman" w:hAnsi="Times New Roman"/>
                <w:color w:val="000000"/>
                <w:sz w:val="28"/>
                <w:szCs w:val="28"/>
                <w:lang w:val="kk-KZ"/>
              </w:rPr>
            </w:pPr>
            <w:r w:rsidRPr="00C90F28">
              <w:rPr>
                <w:rFonts w:ascii="Times New Roman" w:hAnsi="Times New Roman"/>
                <w:color w:val="000000"/>
                <w:sz w:val="28"/>
                <w:szCs w:val="28"/>
              </w:rPr>
              <w:t xml:space="preserve">знать </w:t>
            </w:r>
            <w:r w:rsidRPr="006C42BA">
              <w:rPr>
                <w:rFonts w:ascii="Times New Roman" w:hAnsi="Times New Roman"/>
                <w:sz w:val="28"/>
                <w:szCs w:val="28"/>
              </w:rPr>
              <w:t xml:space="preserve">определения понятий </w:t>
            </w:r>
            <w:r w:rsidR="003C67B6" w:rsidRPr="006C42BA">
              <w:rPr>
                <w:rFonts w:ascii="Times New Roman" w:hAnsi="Times New Roman"/>
                <w:sz w:val="28"/>
                <w:szCs w:val="28"/>
                <w:shd w:val="clear" w:color="auto" w:fill="FFFFFF"/>
              </w:rPr>
              <w:t>наибольший общий делитель</w:t>
            </w:r>
            <w:r w:rsidR="003C67B6" w:rsidRPr="006C42BA">
              <w:rPr>
                <w:rFonts w:ascii="Times New Roman" w:hAnsi="Times New Roman"/>
                <w:sz w:val="28"/>
                <w:szCs w:val="28"/>
                <w:shd w:val="clear" w:color="auto" w:fill="FFFFFF"/>
                <w:lang w:val="kk-KZ"/>
              </w:rPr>
              <w:t xml:space="preserve"> и </w:t>
            </w:r>
            <w:r w:rsidR="003C67B6" w:rsidRPr="006C42BA">
              <w:rPr>
                <w:rFonts w:ascii="Times New Roman" w:hAnsi="Times New Roman"/>
                <w:sz w:val="28"/>
                <w:szCs w:val="28"/>
                <w:shd w:val="clear" w:color="auto" w:fill="FFFFFF"/>
              </w:rPr>
              <w:t xml:space="preserve"> наименьшее общее кратное</w:t>
            </w:r>
            <w:r w:rsidR="006C42BA">
              <w:rPr>
                <w:rFonts w:ascii="Times New Roman" w:hAnsi="Times New Roman"/>
                <w:sz w:val="28"/>
                <w:szCs w:val="28"/>
                <w:shd w:val="clear" w:color="auto" w:fill="FFFFFF"/>
                <w:lang w:val="kk-KZ"/>
              </w:rPr>
              <w:t>;</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5.1.1.8</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знать определение взаимно простых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5.1.1.9</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обыкновенной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5.1.1.10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распознавать правильные и неправильные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5.1.1.11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знать определение смешанного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5.1.1.12</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знать определение взаимно обратных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5.1.1.13</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десятичной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lastRenderedPageBreak/>
              <w:t>5.1.1.14</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понимать равенство чисел, записанных в виде десятичной дроби, например: 1,3 и 1,30;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5.1.1.15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 усвоить понятие приближённого значения числа;</w:t>
            </w:r>
          </w:p>
        </w:tc>
        <w:tc>
          <w:tcPr>
            <w:tcW w:w="2643" w:type="dxa"/>
            <w:tcBorders>
              <w:top w:val="single" w:sz="4" w:space="0" w:color="auto"/>
              <w:left w:val="single" w:sz="4" w:space="0" w:color="auto"/>
              <w:bottom w:val="single" w:sz="4" w:space="0" w:color="auto"/>
              <w:right w:val="single" w:sz="4" w:space="0" w:color="auto"/>
            </w:tcBorders>
          </w:tcPr>
          <w:p w:rsidR="004F22E5" w:rsidRPr="00C90F28" w:rsidRDefault="00937215">
            <w:pPr>
              <w:spacing w:after="0" w:line="240" w:lineRule="auto"/>
              <w:jc w:val="both"/>
              <w:rPr>
                <w:rFonts w:ascii="Times New Roman" w:hAnsi="Times New Roman"/>
                <w:color w:val="000000"/>
                <w:sz w:val="28"/>
                <w:szCs w:val="28"/>
                <w:lang w:val="kk-KZ"/>
              </w:rPr>
            </w:pPr>
            <w:r w:rsidRPr="00C90F28">
              <w:rPr>
                <w:rFonts w:ascii="Times New Roman" w:hAnsi="Times New Roman"/>
                <w:color w:val="000000"/>
                <w:sz w:val="28"/>
                <w:szCs w:val="28"/>
              </w:rPr>
              <w:lastRenderedPageBreak/>
              <w:t>6.1.1.1</w:t>
            </w:r>
            <w:r w:rsidR="004F22E5" w:rsidRPr="00C90F28">
              <w:rPr>
                <w:rFonts w:ascii="Times New Roman" w:hAnsi="Times New Roman"/>
                <w:color w:val="000000"/>
                <w:sz w:val="28"/>
                <w:szCs w:val="28"/>
                <w:lang w:val="kk-KZ"/>
              </w:rPr>
              <w:t xml:space="preserve">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процент:</w:t>
            </w:r>
          </w:p>
          <w:p w:rsidR="004F22E5" w:rsidRPr="00C90F28" w:rsidRDefault="00937215">
            <w:pPr>
              <w:spacing w:after="0" w:line="240" w:lineRule="auto"/>
              <w:jc w:val="both"/>
              <w:rPr>
                <w:rFonts w:ascii="Times New Roman" w:hAnsi="Times New Roman"/>
                <w:color w:val="000000"/>
                <w:sz w:val="28"/>
                <w:szCs w:val="28"/>
                <w:lang w:val="kk-KZ"/>
              </w:rPr>
            </w:pPr>
            <w:r w:rsidRPr="00C90F28">
              <w:rPr>
                <w:rFonts w:ascii="Times New Roman" w:hAnsi="Times New Roman"/>
                <w:color w:val="000000"/>
                <w:sz w:val="28"/>
                <w:szCs w:val="28"/>
              </w:rPr>
              <w:t>6.1.1.2</w:t>
            </w:r>
            <w:r w:rsidR="004F22E5" w:rsidRPr="00C90F28">
              <w:rPr>
                <w:rFonts w:ascii="Times New Roman" w:hAnsi="Times New Roman"/>
                <w:color w:val="000000"/>
                <w:sz w:val="28"/>
                <w:szCs w:val="28"/>
                <w:lang w:val="kk-KZ"/>
              </w:rPr>
              <w:t xml:space="preserve">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понимать, что показывает отношение двух чисел;</w:t>
            </w:r>
          </w:p>
          <w:p w:rsidR="004F22E5" w:rsidRPr="00C90F28" w:rsidRDefault="00937215">
            <w:pPr>
              <w:spacing w:after="0" w:line="240" w:lineRule="auto"/>
              <w:jc w:val="both"/>
              <w:rPr>
                <w:rFonts w:ascii="Times New Roman" w:hAnsi="Times New Roman"/>
                <w:color w:val="000000"/>
                <w:sz w:val="28"/>
                <w:szCs w:val="28"/>
                <w:lang w:val="kk-KZ"/>
              </w:rPr>
            </w:pPr>
            <w:r w:rsidRPr="00C90F28">
              <w:rPr>
                <w:rFonts w:ascii="Times New Roman" w:hAnsi="Times New Roman"/>
                <w:color w:val="000000"/>
                <w:sz w:val="28"/>
                <w:szCs w:val="28"/>
              </w:rPr>
              <w:t xml:space="preserve">6.1.1.3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понимать, какие величины являются прямо- пропорциональными,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приводить примеры, решать задачи;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6.1.1.4</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понимать, какие величины являются обратно пропорциональными, приводить примеры, решать задачи;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6.1.1.5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знать определение координатной </w:t>
            </w:r>
            <w:r w:rsidRPr="00C90F28">
              <w:rPr>
                <w:rFonts w:ascii="Times New Roman" w:hAnsi="Times New Roman"/>
                <w:color w:val="000000"/>
                <w:sz w:val="28"/>
                <w:szCs w:val="28"/>
              </w:rPr>
              <w:lastRenderedPageBreak/>
              <w:t>прямой и строить координатную прямую;</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6.1.1.6</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масштаба;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6.1.1.7</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целого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6.1.1.8</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противоположных чисел, отмечать их на координатной прямой;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6.1.1.9</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рационального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6.1.1.10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знать определение модуля числа и находить его значение</w:t>
            </w:r>
          </w:p>
        </w:tc>
        <w:tc>
          <w:tcPr>
            <w:tcW w:w="3152"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lastRenderedPageBreak/>
              <w:t>1.2 Операции над числами</w:t>
            </w:r>
          </w:p>
        </w:tc>
        <w:tc>
          <w:tcPr>
            <w:tcW w:w="2460"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сравнивать натуральные числа, в том числе с помощью координатного луча;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устанавливать порядок действий и находить значения числовых выражений со скобками и без скобок, содержащих более четырёх действий;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5.1.2.3</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использовать свойства сложения и умножения для нахождения значений числовых выражений;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5.1.2.4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записывать произведение одинаковых </w:t>
            </w:r>
            <w:r w:rsidRPr="00C90F28">
              <w:rPr>
                <w:rFonts w:ascii="Times New Roman" w:hAnsi="Times New Roman"/>
                <w:color w:val="000000"/>
                <w:sz w:val="28"/>
                <w:szCs w:val="28"/>
              </w:rPr>
              <w:lastRenderedPageBreak/>
              <w:t xml:space="preserve">чисел в виде степени;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применять признаки делимости натуральных чисел на 2, 5, 10;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5.1.2.6</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применять признаки делимости натуральных чисел на 3 и 9;</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5.1.2.7</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раскладывать составные числа на простые множители;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5.1.2.8</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делители натуральных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5.1.2.9 </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кратные натуральных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анализировать делимость произведения на данное натуральное число;</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анализировать делимость суммы и разности на данное натуральное число;</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5.1.2.12</w:t>
            </w:r>
          </w:p>
          <w:p w:rsidR="00937215" w:rsidRPr="006C42BA" w:rsidRDefault="00937215">
            <w:pPr>
              <w:spacing w:after="0" w:line="240" w:lineRule="auto"/>
              <w:jc w:val="both"/>
              <w:rPr>
                <w:rFonts w:ascii="Times New Roman" w:hAnsi="Times New Roman"/>
                <w:sz w:val="28"/>
                <w:szCs w:val="28"/>
                <w:lang w:val="kk-KZ"/>
              </w:rPr>
            </w:pPr>
            <w:r w:rsidRPr="006C42BA">
              <w:rPr>
                <w:rFonts w:ascii="Times New Roman" w:hAnsi="Times New Roman"/>
                <w:sz w:val="28"/>
                <w:szCs w:val="28"/>
              </w:rPr>
              <w:lastRenderedPageBreak/>
              <w:t xml:space="preserve">находить </w:t>
            </w:r>
            <w:r w:rsidR="00B40F3F" w:rsidRPr="006C42BA">
              <w:rPr>
                <w:rFonts w:ascii="Times New Roman" w:hAnsi="Times New Roman"/>
                <w:sz w:val="28"/>
                <w:szCs w:val="28"/>
                <w:shd w:val="clear" w:color="auto" w:fill="FFFFFF"/>
              </w:rPr>
              <w:t>наибольший общий делитель</w:t>
            </w:r>
            <w:r w:rsidR="00B40F3F" w:rsidRPr="006C42BA">
              <w:rPr>
                <w:rFonts w:ascii="Times New Roman" w:hAnsi="Times New Roman"/>
                <w:sz w:val="28"/>
                <w:szCs w:val="28"/>
                <w:shd w:val="clear" w:color="auto" w:fill="FFFFFF"/>
                <w:lang w:val="kk-KZ"/>
              </w:rPr>
              <w:t xml:space="preserve"> и </w:t>
            </w:r>
            <w:r w:rsidR="00B40F3F" w:rsidRPr="006C42BA">
              <w:rPr>
                <w:rFonts w:ascii="Times New Roman" w:hAnsi="Times New Roman"/>
                <w:sz w:val="28"/>
                <w:szCs w:val="28"/>
                <w:shd w:val="clear" w:color="auto" w:fill="FFFFFF"/>
              </w:rPr>
              <w:t xml:space="preserve"> наименьшее общее кратное</w:t>
            </w:r>
            <w:r w:rsidRPr="006C42BA">
              <w:rPr>
                <w:rFonts w:ascii="Times New Roman" w:hAnsi="Times New Roman"/>
                <w:sz w:val="28"/>
                <w:szCs w:val="28"/>
              </w:rPr>
              <w:t xml:space="preserve"> двух и более чисел;</w:t>
            </w:r>
          </w:p>
          <w:p w:rsidR="00937215" w:rsidRPr="006C42BA" w:rsidRDefault="00937215">
            <w:pPr>
              <w:spacing w:after="0" w:line="240" w:lineRule="auto"/>
              <w:jc w:val="both"/>
              <w:rPr>
                <w:rFonts w:ascii="Times New Roman" w:hAnsi="Times New Roman"/>
                <w:sz w:val="28"/>
                <w:szCs w:val="28"/>
              </w:rPr>
            </w:pPr>
            <w:r w:rsidRPr="006C42BA">
              <w:rPr>
                <w:rFonts w:ascii="Times New Roman" w:hAnsi="Times New Roman"/>
                <w:sz w:val="28"/>
                <w:szCs w:val="28"/>
              </w:rPr>
              <w:t>5.1.2.13</w:t>
            </w:r>
          </w:p>
          <w:p w:rsidR="00937215" w:rsidRPr="00C90F28" w:rsidRDefault="00937215">
            <w:pPr>
              <w:spacing w:after="0" w:line="240" w:lineRule="auto"/>
              <w:jc w:val="both"/>
              <w:rPr>
                <w:rFonts w:ascii="Times New Roman" w:hAnsi="Times New Roman"/>
                <w:color w:val="000000"/>
                <w:sz w:val="28"/>
                <w:szCs w:val="28"/>
              </w:rPr>
            </w:pPr>
            <w:r w:rsidRPr="006C42BA">
              <w:rPr>
                <w:rFonts w:ascii="Times New Roman" w:hAnsi="Times New Roman"/>
                <w:sz w:val="28"/>
                <w:szCs w:val="28"/>
              </w:rPr>
              <w:t xml:space="preserve">преобразовывать </w:t>
            </w:r>
            <w:r w:rsidRPr="00C90F28">
              <w:rPr>
                <w:rFonts w:ascii="Times New Roman" w:hAnsi="Times New Roman"/>
                <w:color w:val="000000"/>
                <w:sz w:val="28"/>
                <w:szCs w:val="28"/>
              </w:rPr>
              <w:t>неправильную дробь в смешанное число и смешанное число в неправильную дробь;</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5.1.2.14</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применять основное свойство дроби при сокращении обыкновенных дробей;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приводить обыкновенную дробь к новому знаменателю;</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5.1.2.16</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приводить обыкновенные дроби к общему знаменателю; сравнивать обыкновенные дроби, смешанные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5.1.2.17</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выполнять сложение и вычитание дробей с </w:t>
            </w:r>
            <w:r w:rsidRPr="00C90F28">
              <w:rPr>
                <w:rFonts w:ascii="Times New Roman" w:hAnsi="Times New Roman"/>
                <w:color w:val="000000"/>
                <w:sz w:val="28"/>
                <w:szCs w:val="28"/>
              </w:rPr>
              <w:lastRenderedPageBreak/>
              <w:t>одинаковыми знаменателями;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5.1.2.18</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сложение и вычитание дробей с разными знаменателями;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5.1.2.19</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вычитание дроби из натурального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5.1.2.20 выполнять сложение и вычитание смешанных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умножение обыкновенных дробей, смешанных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5.1.2.22</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число, обратное заданному числу;</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5.1.2.23</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деление обыкновенных дробей и смешанных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5.1.2.24</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часть числа и число по его части;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переходить от </w:t>
            </w:r>
            <w:r w:rsidRPr="00C90F28">
              <w:rPr>
                <w:rFonts w:ascii="Times New Roman" w:hAnsi="Times New Roman"/>
                <w:color w:val="000000"/>
                <w:sz w:val="28"/>
                <w:szCs w:val="28"/>
              </w:rPr>
              <w:lastRenderedPageBreak/>
              <w:t>одной формы записи дробей к другой;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5.1.2.26</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сравнивать десятичные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5.1.2.27</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сложение и вычитание десятичных дробей;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5.1.2.28</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умножение десятичной дроби на натуральное число и на десятичную дробь;</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5.1.2.29</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применять правила умножения десятичной дроби на 10, 100, 1000 и 0,1; 0,01; 0,001;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5.1.2.30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деление десятичной дроби на натуральное число и на десятичную дробь;</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5.1.2.31 деления десятичной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применять правила дроби на 10, 100, 1000 и 0,1; 0,01; 0,001;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5.1.2.32</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lastRenderedPageBreak/>
              <w:t>Округлять десятичные дроби до заданного разряда;</w:t>
            </w:r>
          </w:p>
        </w:tc>
        <w:tc>
          <w:tcPr>
            <w:tcW w:w="2643"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lastRenderedPageBreak/>
              <w:t>6.1.2.1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переводить дроби в проценты и проценты в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процент данного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6.1.2.3</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процентное отношение одного числа к другому и наоборот;</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6.1.2.4</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число по данному проценту;</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усвоить понятие отношения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6.1.2.6</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отношение, обратное данному отношению;</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6.1.2.7</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знать определение пропорции;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6.1.2.8</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распознавать и составлять пропорции;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6.1.2.9</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 xml:space="preserve">знать и применять основное свойство </w:t>
            </w:r>
            <w:r w:rsidRPr="00C90F28">
              <w:rPr>
                <w:rFonts w:ascii="Times New Roman" w:hAnsi="Times New Roman"/>
                <w:color w:val="000000"/>
                <w:sz w:val="28"/>
                <w:szCs w:val="28"/>
              </w:rPr>
              <w:lastRenderedPageBreak/>
              <w:t>пропорции;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делить величины в заданном отношении;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делить величины на части, обратно пропорциональные данным числам;</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6.1.2.12</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сравнивать целые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6.1.2.13</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изображать рациональные числа на координатной прямой;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6.1.2.14</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сложение и вычитание целых чисел с помощью координатной прямой;</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изображать подмножества рациональных чисел с помощью кругов Эйлера-Венна;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6.1.2.16</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сравнивать рациональные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6.1.2.17</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сложение с одинаковыми знаками и с разными знаками рациональных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6.1.2.18</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вычитание рациональных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lastRenderedPageBreak/>
              <w:t>6.1.2.19</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умножение рациональных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6.1.2.20</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выполнять деление рациональных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применять свойства сложения и умножения рациональных чисел;</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6.1.2.22</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распознавать, какие обыкновенные дроби представимы как конечные десятичные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6.1.2.23</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представлять рациональное число в виде бесконечной периодической десятичной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6.1.2.24</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период бесконечной периодической десятичной дроби;</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6.1.2.25</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переводить бесконечную периодическую десятичную дробь в обыкновенную дробь;</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6.1.2.26</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находить значения числовых выражений, содержащих рациональные числа;</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6.1.2.27</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lastRenderedPageBreak/>
              <w:t>находить расстояние между точками на координатной прямой;</w:t>
            </w:r>
          </w:p>
          <w:p w:rsidR="00937215" w:rsidRPr="00C90F28" w:rsidRDefault="00937215">
            <w:pPr>
              <w:spacing w:after="0" w:line="240" w:lineRule="auto"/>
              <w:jc w:val="both"/>
              <w:rPr>
                <w:rFonts w:ascii="Times New Roman" w:hAnsi="Times New Roman"/>
                <w:color w:val="000000"/>
                <w:sz w:val="28"/>
                <w:szCs w:val="28"/>
              </w:rPr>
            </w:pPr>
          </w:p>
          <w:p w:rsidR="00937215" w:rsidRPr="00C90F28" w:rsidRDefault="00937215">
            <w:pPr>
              <w:spacing w:after="0" w:line="240" w:lineRule="auto"/>
              <w:jc w:val="both"/>
              <w:rPr>
                <w:rFonts w:ascii="Times New Roman" w:hAnsi="Times New Roman"/>
                <w:color w:val="000000"/>
                <w:sz w:val="28"/>
                <w:szCs w:val="28"/>
              </w:rPr>
            </w:pPr>
          </w:p>
        </w:tc>
        <w:tc>
          <w:tcPr>
            <w:tcW w:w="3152" w:type="dxa"/>
            <w:tcBorders>
              <w:top w:val="single" w:sz="4" w:space="0" w:color="auto"/>
              <w:left w:val="single" w:sz="4" w:space="0" w:color="auto"/>
              <w:bottom w:val="single" w:sz="4" w:space="0" w:color="auto"/>
              <w:right w:val="single" w:sz="4" w:space="0" w:color="auto"/>
            </w:tcBorders>
          </w:tcPr>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lastRenderedPageBreak/>
              <w:t>7.1.2.1</w:t>
            </w:r>
          </w:p>
          <w:p w:rsidR="00937215" w:rsidRPr="00C90F28" w:rsidRDefault="00937215">
            <w:pPr>
              <w:spacing w:after="0" w:line="240" w:lineRule="auto"/>
              <w:jc w:val="both"/>
              <w:rPr>
                <w:rFonts w:ascii="Times New Roman" w:hAnsi="Times New Roman"/>
                <w:color w:val="000000"/>
                <w:sz w:val="28"/>
                <w:szCs w:val="28"/>
              </w:rPr>
            </w:pPr>
            <w:r w:rsidRPr="00C90F28">
              <w:rPr>
                <w:rFonts w:ascii="Times New Roman" w:hAnsi="Times New Roman"/>
                <w:color w:val="000000"/>
                <w:sz w:val="28"/>
                <w:szCs w:val="28"/>
              </w:rPr>
              <w:t>распознавать прямо пропорциональные зависимости и приводить примеры;</w:t>
            </w:r>
          </w:p>
          <w:p w:rsidR="00937215" w:rsidRPr="00C90F28" w:rsidRDefault="00937215">
            <w:pPr>
              <w:spacing w:after="0" w:line="240" w:lineRule="auto"/>
              <w:jc w:val="both"/>
              <w:rPr>
                <w:rFonts w:ascii="Times New Roman" w:hAnsi="Times New Roman"/>
                <w:color w:val="000000"/>
                <w:sz w:val="28"/>
                <w:szCs w:val="28"/>
              </w:rPr>
            </w:pPr>
          </w:p>
        </w:tc>
      </w:tr>
    </w:tbl>
    <w:p w:rsidR="00937215" w:rsidRPr="00C90F28" w:rsidRDefault="00937215" w:rsidP="00C32809">
      <w:pPr>
        <w:spacing w:after="0" w:line="240" w:lineRule="auto"/>
        <w:ind w:firstLine="709"/>
        <w:jc w:val="both"/>
        <w:rPr>
          <w:rFonts w:ascii="Times New Roman" w:hAnsi="Times New Roman"/>
          <w:sz w:val="28"/>
          <w:szCs w:val="28"/>
          <w:lang w:val="kk-KZ"/>
        </w:rPr>
      </w:pPr>
    </w:p>
    <w:p w:rsidR="00937215" w:rsidRPr="00C90F28" w:rsidRDefault="00937215" w:rsidP="00C32809">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lang w:val="kk-KZ"/>
        </w:rPr>
        <w:t xml:space="preserve">2) раздел 2 </w:t>
      </w:r>
      <w:r w:rsidRPr="00C90F28">
        <w:rPr>
          <w:rFonts w:ascii="Times New Roman" w:hAnsi="Times New Roman"/>
          <w:sz w:val="28"/>
          <w:szCs w:val="28"/>
        </w:rPr>
        <w:t>«Алгебра»</w:t>
      </w:r>
      <w:r w:rsidRPr="00C90F28">
        <w:rPr>
          <w:rFonts w:ascii="Times New Roman" w:hAnsi="Times New Roman"/>
          <w:sz w:val="28"/>
          <w:szCs w:val="28"/>
          <w:lang w:val="kk-KZ"/>
        </w:rPr>
        <w:t>:</w:t>
      </w:r>
    </w:p>
    <w:p w:rsidR="00937215" w:rsidRPr="00C90F28" w:rsidRDefault="00937215" w:rsidP="00C32809">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таблица 2</w:t>
      </w:r>
    </w:p>
    <w:p w:rsidR="00937215" w:rsidRPr="00C90F28" w:rsidRDefault="00937215" w:rsidP="00C32809">
      <w:pPr>
        <w:spacing w:after="0" w:line="240" w:lineRule="auto"/>
        <w:ind w:firstLine="709"/>
        <w:jc w:val="both"/>
        <w:rPr>
          <w:rFonts w:ascii="Times New Roman" w:hAnsi="Times New Roman"/>
          <w:sz w:val="28"/>
          <w:szCs w:val="28"/>
          <w:lang w:val="kk-KZ"/>
        </w:rPr>
      </w:pPr>
    </w:p>
    <w:tbl>
      <w:tblPr>
        <w:tblW w:w="9781" w:type="dxa"/>
        <w:tblInd w:w="108" w:type="dxa"/>
        <w:tblLayout w:type="fixed"/>
        <w:tblLook w:val="0000" w:firstRow="0" w:lastRow="0" w:firstColumn="0" w:lastColumn="0" w:noHBand="0" w:noVBand="0"/>
      </w:tblPr>
      <w:tblGrid>
        <w:gridCol w:w="1526"/>
        <w:gridCol w:w="2472"/>
        <w:gridCol w:w="2700"/>
        <w:gridCol w:w="3083"/>
      </w:tblGrid>
      <w:tr w:rsidR="00937215" w:rsidRPr="00C90F28" w:rsidTr="00891EBE">
        <w:tc>
          <w:tcPr>
            <w:tcW w:w="1526" w:type="dxa"/>
            <w:vMerge w:val="restart"/>
            <w:tcBorders>
              <w:top w:val="single" w:sz="4" w:space="0" w:color="auto"/>
              <w:left w:val="single" w:sz="4" w:space="0" w:color="000000"/>
            </w:tcBorders>
          </w:tcPr>
          <w:p w:rsidR="00937215" w:rsidRPr="00C90F28" w:rsidRDefault="00937215" w:rsidP="00FE488D">
            <w:pPr>
              <w:spacing w:after="0" w:line="240" w:lineRule="auto"/>
              <w:jc w:val="both"/>
              <w:rPr>
                <w:rFonts w:ascii="Times New Roman" w:hAnsi="Times New Roman"/>
                <w:sz w:val="28"/>
                <w:szCs w:val="28"/>
              </w:rPr>
            </w:pPr>
            <w:r w:rsidRPr="00C90F28">
              <w:rPr>
                <w:rFonts w:ascii="Times New Roman" w:hAnsi="Times New Roman"/>
                <w:sz w:val="28"/>
                <w:szCs w:val="28"/>
              </w:rPr>
              <w:t>Подразделы</w:t>
            </w:r>
          </w:p>
        </w:tc>
        <w:tc>
          <w:tcPr>
            <w:tcW w:w="8255" w:type="dxa"/>
            <w:gridSpan w:val="3"/>
            <w:tcBorders>
              <w:top w:val="single" w:sz="4" w:space="0" w:color="auto"/>
              <w:left w:val="single" w:sz="4" w:space="0" w:color="000000"/>
              <w:bottom w:val="single" w:sz="4" w:space="0" w:color="000000"/>
              <w:right w:val="single" w:sz="4" w:space="0" w:color="auto"/>
            </w:tcBorders>
          </w:tcPr>
          <w:p w:rsidR="00937215" w:rsidRPr="00C90F28" w:rsidRDefault="00937215" w:rsidP="00FE488D">
            <w:pPr>
              <w:spacing w:after="0" w:line="240" w:lineRule="auto"/>
              <w:jc w:val="center"/>
              <w:rPr>
                <w:rFonts w:ascii="Times New Roman" w:hAnsi="Times New Roman"/>
                <w:sz w:val="28"/>
                <w:szCs w:val="28"/>
              </w:rPr>
            </w:pPr>
            <w:r w:rsidRPr="00C90F28">
              <w:rPr>
                <w:rFonts w:ascii="Times New Roman" w:hAnsi="Times New Roman"/>
                <w:sz w:val="28"/>
                <w:szCs w:val="28"/>
              </w:rPr>
              <w:t>Цели обучения</w:t>
            </w:r>
          </w:p>
        </w:tc>
      </w:tr>
      <w:tr w:rsidR="00937215" w:rsidRPr="00C90F28" w:rsidTr="00891EBE">
        <w:tc>
          <w:tcPr>
            <w:tcW w:w="1526" w:type="dxa"/>
            <w:vMerge/>
            <w:tcBorders>
              <w:left w:val="single" w:sz="4" w:space="0" w:color="000000"/>
              <w:bottom w:val="single" w:sz="4" w:space="0" w:color="000000"/>
            </w:tcBorders>
          </w:tcPr>
          <w:p w:rsidR="00937215" w:rsidRPr="00C90F28" w:rsidRDefault="00937215" w:rsidP="002D0E51">
            <w:pPr>
              <w:spacing w:after="0" w:line="240" w:lineRule="auto"/>
              <w:jc w:val="both"/>
              <w:rPr>
                <w:rFonts w:ascii="Times New Roman" w:hAnsi="Times New Roman"/>
                <w:sz w:val="28"/>
                <w:szCs w:val="28"/>
              </w:rPr>
            </w:pPr>
          </w:p>
        </w:tc>
        <w:tc>
          <w:tcPr>
            <w:tcW w:w="2472" w:type="dxa"/>
            <w:tcBorders>
              <w:top w:val="single" w:sz="4" w:space="0" w:color="000000"/>
              <w:left w:val="single" w:sz="4" w:space="0" w:color="000000"/>
              <w:bottom w:val="single" w:sz="4" w:space="0" w:color="000000"/>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 класс</w:t>
            </w:r>
          </w:p>
        </w:tc>
        <w:tc>
          <w:tcPr>
            <w:tcW w:w="2700" w:type="dxa"/>
            <w:tcBorders>
              <w:top w:val="single" w:sz="4" w:space="0" w:color="auto"/>
              <w:left w:val="single" w:sz="4" w:space="0" w:color="auto"/>
              <w:bottom w:val="single" w:sz="4" w:space="0" w:color="auto"/>
              <w:right w:val="single" w:sz="4" w:space="0" w:color="auto"/>
            </w:tcBorders>
          </w:tcPr>
          <w:p w:rsidR="00937215" w:rsidRPr="00C90F28" w:rsidDel="002B32C0"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 класс</w:t>
            </w:r>
          </w:p>
        </w:tc>
        <w:tc>
          <w:tcPr>
            <w:tcW w:w="308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 класс</w:t>
            </w:r>
          </w:p>
        </w:tc>
      </w:tr>
      <w:tr w:rsidR="00937215" w:rsidRPr="00C90F28" w:rsidTr="00891EBE">
        <w:tc>
          <w:tcPr>
            <w:tcW w:w="1526" w:type="dxa"/>
            <w:tcBorders>
              <w:top w:val="single" w:sz="4" w:space="0" w:color="000000"/>
              <w:left w:val="single" w:sz="4" w:space="0" w:color="000000"/>
              <w:bottom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2.1 Алгебраические выражения и преобразования</w:t>
            </w:r>
          </w:p>
        </w:tc>
        <w:tc>
          <w:tcPr>
            <w:tcW w:w="2472" w:type="dxa"/>
            <w:tcBorders>
              <w:top w:val="single" w:sz="4" w:space="0" w:color="000000"/>
              <w:left w:val="single" w:sz="4" w:space="0" w:color="000000"/>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преобразовывать буквенные выражения, используя свойства сложения и умножения;</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5.2.1.2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находить значения буквенного выражения по заданным значениям букв;</w:t>
            </w:r>
          </w:p>
          <w:p w:rsidR="00937215" w:rsidRPr="00C90F28" w:rsidDel="004C16D0" w:rsidRDefault="00937215" w:rsidP="002D0E51">
            <w:pPr>
              <w:spacing w:after="0" w:line="240" w:lineRule="auto"/>
              <w:jc w:val="both"/>
              <w:rPr>
                <w:rFonts w:ascii="Times New Roman" w:hAnsi="Times New Roman"/>
                <w:sz w:val="28"/>
                <w:szCs w:val="28"/>
              </w:rPr>
            </w:pPr>
          </w:p>
          <w:p w:rsidR="00937215" w:rsidRPr="00C90F28" w:rsidRDefault="00937215" w:rsidP="002D0E51">
            <w:pPr>
              <w:spacing w:after="0" w:line="240" w:lineRule="auto"/>
              <w:jc w:val="both"/>
              <w:rPr>
                <w:rFonts w:ascii="Times New Roman" w:hAnsi="Times New Roman"/>
                <w:sz w:val="28"/>
                <w:szCs w:val="28"/>
              </w:rPr>
            </w:pPr>
          </w:p>
        </w:tc>
        <w:tc>
          <w:tcPr>
            <w:tcW w:w="270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6.2.1.1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понимать геометрический смысл выражения </w:t>
            </w:r>
            <w:r w:rsidRPr="00C90F28">
              <w:rPr>
                <w:rFonts w:ascii="Times New Roman" w:hAnsi="Times New Roman"/>
                <w:sz w:val="28"/>
                <w:szCs w:val="28"/>
              </w:rPr>
              <w:fldChar w:fldCharType="begin"/>
            </w:r>
            <w:r w:rsidRPr="00C90F28">
              <w:rPr>
                <w:rFonts w:ascii="Times New Roman" w:hAnsi="Times New Roman"/>
                <w:sz w:val="28"/>
                <w:szCs w:val="28"/>
              </w:rPr>
              <w:instrText xml:space="preserve"> QUOTE </w:instrText>
            </w:r>
            <w:r w:rsidR="0037774C" w:rsidRPr="00C90F28">
              <w:rPr>
                <w:rFonts w:ascii="Times New Roman" w:hAnsi="Times New Roman"/>
                <w:noProof/>
                <w:sz w:val="28"/>
                <w:szCs w:val="28"/>
                <w:lang w:eastAsia="ru-RU"/>
              </w:rPr>
              <w:drawing>
                <wp:inline distT="0" distB="0" distL="0" distR="0" wp14:anchorId="5B211DB8" wp14:editId="207E057F">
                  <wp:extent cx="409575" cy="142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r w:rsidRPr="00C90F28">
              <w:rPr>
                <w:rFonts w:ascii="Times New Roman" w:hAnsi="Times New Roman"/>
                <w:sz w:val="28"/>
                <w:szCs w:val="28"/>
              </w:rPr>
              <w:instrText xml:space="preserve"> </w:instrText>
            </w:r>
            <w:r w:rsidRPr="00C90F28">
              <w:rPr>
                <w:rFonts w:ascii="Times New Roman" w:hAnsi="Times New Roman"/>
                <w:sz w:val="28"/>
                <w:szCs w:val="28"/>
              </w:rPr>
              <w:fldChar w:fldCharType="separate"/>
            </w:r>
            <w:r w:rsidR="0037774C" w:rsidRPr="00C90F28">
              <w:rPr>
                <w:rFonts w:ascii="Times New Roman" w:hAnsi="Times New Roman"/>
                <w:noProof/>
                <w:sz w:val="28"/>
                <w:szCs w:val="28"/>
                <w:lang w:eastAsia="ru-RU"/>
              </w:rPr>
              <w:drawing>
                <wp:inline distT="0" distB="0" distL="0" distR="0" wp14:anchorId="1DA590F6" wp14:editId="73B6ED34">
                  <wp:extent cx="409575" cy="142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r w:rsidRPr="00C90F28">
              <w:rPr>
                <w:rFonts w:ascii="Times New Roman" w:hAnsi="Times New Roman"/>
                <w:sz w:val="28"/>
                <w:szCs w:val="28"/>
              </w:rPr>
              <w:fldChar w:fldCharType="end"/>
            </w:r>
            <w:r w:rsidRPr="00C90F28">
              <w:rPr>
                <w:rFonts w:ascii="Times New Roman" w:hAnsi="Times New Roman"/>
                <w:sz w:val="28"/>
                <w:szCs w:val="28"/>
              </w:rPr>
              <w:t>;</w:t>
            </w:r>
          </w:p>
          <w:p w:rsidR="00937215" w:rsidRPr="00C90F28" w:rsidRDefault="00937215" w:rsidP="002D0E51">
            <w:pPr>
              <w:spacing w:after="0" w:line="240" w:lineRule="auto"/>
              <w:jc w:val="both"/>
              <w:rPr>
                <w:rFonts w:ascii="Times New Roman" w:hAnsi="Times New Roman"/>
                <w:sz w:val="28"/>
                <w:szCs w:val="28"/>
              </w:rPr>
            </w:pPr>
          </w:p>
        </w:tc>
        <w:tc>
          <w:tcPr>
            <w:tcW w:w="308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понятие алгебраического выражения;</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вычислять значения алгебраических выражений при рациональных значениях заданных переменных;</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находить допустимые значения переменно в алгебраических выражениях;</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понимать, при каких значениях переменной алгебраическое выражение имеет смысл в контексте практических задач;</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правила раскрытия скобок</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7.2.1.6</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определения понятий коэффициента, подобных слагаемых</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7.2.1.7</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приводить подобные </w:t>
            </w:r>
            <w:r w:rsidRPr="00C90F28">
              <w:rPr>
                <w:rFonts w:ascii="Times New Roman" w:hAnsi="Times New Roman"/>
                <w:sz w:val="28"/>
                <w:szCs w:val="28"/>
              </w:rPr>
              <w:lastRenderedPageBreak/>
              <w:t>слагаемые в алгебраических выражениях</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7.2.1.8</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определения тождества и тождественных преобразований;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7.2.1.9</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выполнять тождественные преобразования алгебраических выражений;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7.2.1.10</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выражать из равенств одни переменные через другие;</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формулу и строить график прямой пропорциональности;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7.2.1.12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использовать записи</w:t>
            </w:r>
            <w:r w:rsidR="0037774C" w:rsidRPr="00C90F28">
              <w:rPr>
                <w:rFonts w:ascii="Times New Roman" w:hAnsi="Times New Roman"/>
                <w:noProof/>
                <w:sz w:val="28"/>
                <w:szCs w:val="28"/>
                <w:lang w:eastAsia="ru-RU"/>
              </w:rPr>
              <w:drawing>
                <wp:inline distT="0" distB="0" distL="0" distR="0" wp14:anchorId="4BB6DACD" wp14:editId="40F4CE81">
                  <wp:extent cx="895350" cy="1714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r w:rsidR="0037774C" w:rsidRPr="00C90F28">
              <w:rPr>
                <w:rFonts w:ascii="Times New Roman" w:hAnsi="Times New Roman"/>
                <w:noProof/>
                <w:sz w:val="28"/>
                <w:szCs w:val="28"/>
                <w:lang w:eastAsia="ru-RU"/>
              </w:rPr>
              <w:drawing>
                <wp:inline distT="0" distB="0" distL="0" distR="0" wp14:anchorId="0AA2F126" wp14:editId="280A00D1">
                  <wp:extent cx="1409700" cy="1714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9700" cy="171450"/>
                          </a:xfrm>
                          <a:prstGeom prst="rect">
                            <a:avLst/>
                          </a:prstGeom>
                          <a:noFill/>
                          <a:ln>
                            <a:noFill/>
                          </a:ln>
                        </pic:spPr>
                      </pic:pic>
                    </a:graphicData>
                  </a:graphic>
                </wp:inline>
              </w:drawing>
            </w:r>
            <w:r w:rsidRPr="00C90F28">
              <w:rPr>
                <w:rFonts w:ascii="Times New Roman" w:hAnsi="Times New Roman"/>
                <w:sz w:val="28"/>
                <w:szCs w:val="28"/>
              </w:rPr>
              <w:t xml:space="preserve"> для решения задач, связанных с числами;</w:t>
            </w: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2.2 Уравнения и неравенства, их системы и совокупности</w:t>
            </w:r>
          </w:p>
        </w:tc>
        <w:tc>
          <w:tcPr>
            <w:tcW w:w="247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решать уравнения на основе правил нахождения неизвестных компонентов арифметических действий;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5.2.2.2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использовать приёмы проверки правильности решения уравнений;</w:t>
            </w:r>
          </w:p>
        </w:tc>
        <w:tc>
          <w:tcPr>
            <w:tcW w:w="270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308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и применять свойства верных числовых равенств;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знать определение линейного уравнения с одной переменной, равносильных уравнений;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решать линейные уравнения с одной переменной;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 xml:space="preserve">решать уравнения вида </w:t>
            </w:r>
            <w:r w:rsidRPr="00C90F28">
              <w:rPr>
                <w:rFonts w:ascii="Times New Roman" w:eastAsia="Calibri" w:hAnsi="Times New Roman"/>
                <w:sz w:val="28"/>
                <w:szCs w:val="28"/>
              </w:rPr>
              <w:object w:dxaOrig="103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22.6pt" o:ole="">
                  <v:imagedata r:id="rId10" o:title=""/>
                </v:shape>
                <o:OLEObject Type="Embed" ProgID="Equation.3" ShapeID="_x0000_i1025" DrawAspect="Content" ObjectID="_1600007618" r:id="rId11"/>
              </w:object>
            </w:r>
            <w:r w:rsidRPr="00C90F28">
              <w:rPr>
                <w:rFonts w:ascii="Times New Roman" w:hAnsi="Times New Roman"/>
                <w:sz w:val="28"/>
                <w:szCs w:val="28"/>
              </w:rPr>
              <w:t xml:space="preserve"> , где a и b – рациональные числа;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и применять</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 свойства верных числовых неравенств;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7.2.2.6</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понимать и применять сложение, вычитание, умножение и деление неравенств;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7.2.2.7</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использовать обозначения для записи числовых промежутков;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7.2.2.8</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изображать числовые промежутки;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7.2.2.9</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находить объединение и пересечение числовых промежутков;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7.2.2.10</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решать линейные неравенства </w:t>
            </w:r>
            <w:proofErr w:type="spellStart"/>
            <w:r w:rsidRPr="00C90F28">
              <w:rPr>
                <w:rFonts w:ascii="Times New Roman" w:hAnsi="Times New Roman"/>
                <w:sz w:val="28"/>
                <w:szCs w:val="28"/>
              </w:rPr>
              <w:t>видовkx</w:t>
            </w:r>
            <w:proofErr w:type="spellEnd"/>
            <w:r w:rsidRPr="00C90F28">
              <w:rPr>
                <w:rFonts w:ascii="Times New Roman" w:hAnsi="Times New Roman"/>
                <w:sz w:val="28"/>
                <w:szCs w:val="28"/>
              </w:rPr>
              <w:t xml:space="preserve">&gt;b, </w:t>
            </w:r>
            <w:proofErr w:type="spellStart"/>
            <w:r w:rsidRPr="00C90F28">
              <w:rPr>
                <w:rFonts w:ascii="Times New Roman" w:hAnsi="Times New Roman"/>
                <w:sz w:val="28"/>
                <w:szCs w:val="28"/>
              </w:rPr>
              <w:t>kx≥b</w:t>
            </w:r>
            <w:proofErr w:type="spellEnd"/>
            <w:r w:rsidRPr="00C90F28">
              <w:rPr>
                <w:rFonts w:ascii="Times New Roman" w:hAnsi="Times New Roman"/>
                <w:sz w:val="28"/>
                <w:szCs w:val="28"/>
              </w:rPr>
              <w:t xml:space="preserve">, </w:t>
            </w:r>
            <w:proofErr w:type="spellStart"/>
            <w:r w:rsidRPr="00C90F28">
              <w:rPr>
                <w:rFonts w:ascii="Times New Roman" w:hAnsi="Times New Roman"/>
                <w:sz w:val="28"/>
                <w:szCs w:val="28"/>
              </w:rPr>
              <w:t>kx</w:t>
            </w:r>
            <w:proofErr w:type="spellEnd"/>
            <w:r w:rsidRPr="00C90F28">
              <w:rPr>
                <w:rFonts w:ascii="Times New Roman" w:hAnsi="Times New Roman"/>
                <w:sz w:val="28"/>
                <w:szCs w:val="28"/>
              </w:rPr>
              <w:t xml:space="preserve">&lt;b, </w:t>
            </w:r>
            <w:proofErr w:type="spellStart"/>
            <w:r w:rsidRPr="00C90F28">
              <w:rPr>
                <w:rFonts w:ascii="Times New Roman" w:hAnsi="Times New Roman"/>
                <w:sz w:val="28"/>
                <w:szCs w:val="28"/>
              </w:rPr>
              <w:t>kx≤b</w:t>
            </w:r>
            <w:proofErr w:type="spellEnd"/>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приводить неравенства с помощью алгебраических преобразований к неравенству вида </w:t>
            </w:r>
            <w:proofErr w:type="spellStart"/>
            <w:r w:rsidRPr="00C90F28">
              <w:rPr>
                <w:rFonts w:ascii="Times New Roman" w:hAnsi="Times New Roman"/>
                <w:sz w:val="28"/>
                <w:szCs w:val="28"/>
              </w:rPr>
              <w:t>kx</w:t>
            </w:r>
            <w:proofErr w:type="spellEnd"/>
            <w:r w:rsidRPr="00C90F28">
              <w:rPr>
                <w:rFonts w:ascii="Times New Roman" w:hAnsi="Times New Roman"/>
                <w:sz w:val="28"/>
                <w:szCs w:val="28"/>
              </w:rPr>
              <w:t xml:space="preserve">&gt;b, </w:t>
            </w:r>
            <w:proofErr w:type="spellStart"/>
            <w:r w:rsidRPr="00C90F28">
              <w:rPr>
                <w:rFonts w:ascii="Times New Roman" w:hAnsi="Times New Roman"/>
                <w:sz w:val="28"/>
                <w:szCs w:val="28"/>
              </w:rPr>
              <w:t>kx≥b</w:t>
            </w:r>
            <w:proofErr w:type="spellEnd"/>
            <w:r w:rsidRPr="00C90F28">
              <w:rPr>
                <w:rFonts w:ascii="Times New Roman" w:hAnsi="Times New Roman"/>
                <w:sz w:val="28"/>
                <w:szCs w:val="28"/>
              </w:rPr>
              <w:t xml:space="preserve">, </w:t>
            </w:r>
            <w:proofErr w:type="spellStart"/>
            <w:r w:rsidRPr="00C90F28">
              <w:rPr>
                <w:rFonts w:ascii="Times New Roman" w:hAnsi="Times New Roman"/>
                <w:sz w:val="28"/>
                <w:szCs w:val="28"/>
              </w:rPr>
              <w:t>kx</w:t>
            </w:r>
            <w:proofErr w:type="spellEnd"/>
            <w:r w:rsidRPr="00C90F28">
              <w:rPr>
                <w:rFonts w:ascii="Times New Roman" w:hAnsi="Times New Roman"/>
                <w:sz w:val="28"/>
                <w:szCs w:val="28"/>
              </w:rPr>
              <w:t xml:space="preserve">&lt;b, </w:t>
            </w:r>
            <w:proofErr w:type="spellStart"/>
            <w:r w:rsidRPr="00C90F28">
              <w:rPr>
                <w:rFonts w:ascii="Times New Roman" w:hAnsi="Times New Roman"/>
                <w:sz w:val="28"/>
                <w:szCs w:val="28"/>
              </w:rPr>
              <w:t>kx≤b</w:t>
            </w:r>
            <w:proofErr w:type="spellEnd"/>
            <w:r w:rsidRPr="00C90F28">
              <w:rPr>
                <w:rFonts w:ascii="Times New Roman" w:hAnsi="Times New Roman"/>
                <w:sz w:val="28"/>
                <w:szCs w:val="28"/>
              </w:rPr>
              <w:t>;</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изображать решения неравенств на координатной прямой;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записывать решения </w:t>
            </w:r>
            <w:r w:rsidRPr="00C90F28">
              <w:rPr>
                <w:rFonts w:ascii="Times New Roman" w:hAnsi="Times New Roman"/>
                <w:sz w:val="28"/>
                <w:szCs w:val="28"/>
              </w:rPr>
              <w:lastRenderedPageBreak/>
              <w:t>неравенств в виде числового промежутка и записывать заданный числовой промежуток в виде неравенства;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решать системы линейных неравенств с одной переменной;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изображать множество точек на координатной прямой, заданное неравенством </w:t>
            </w:r>
            <w:proofErr w:type="spellStart"/>
            <w:r w:rsidRPr="00C90F28">
              <w:rPr>
                <w:rFonts w:ascii="Times New Roman" w:hAnsi="Times New Roman"/>
                <w:sz w:val="28"/>
                <w:szCs w:val="28"/>
              </w:rPr>
              <w:t>вида|x</w:t>
            </w:r>
            <w:proofErr w:type="spellEnd"/>
            <w:r w:rsidRPr="00C90F28">
              <w:rPr>
                <w:rFonts w:ascii="Times New Roman" w:hAnsi="Times New Roman"/>
                <w:sz w:val="28"/>
                <w:szCs w:val="28"/>
              </w:rPr>
              <w:t>|&gt;a, |x| a, |x|&lt;a, |x| a;</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7.2.2.16</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определение</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 линейного уравнения с</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 двумя переменными и его свойства;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7.2.2.17</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иметь представление о системах линейных уравнений с двумя переменными;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7.2.2.18</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понимать, что решением системы линейных уравнений с двумя переменными является упорядоченная пара чисел;</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7.2.2.19</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решать системы уравнений способом подстановки и способом сложения;</w:t>
            </w: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 xml:space="preserve">2.3 Последовательности и </w:t>
            </w:r>
            <w:proofErr w:type="spellStart"/>
            <w:r w:rsidRPr="00C90F28">
              <w:rPr>
                <w:rFonts w:ascii="Times New Roman" w:hAnsi="Times New Roman"/>
                <w:sz w:val="28"/>
                <w:szCs w:val="28"/>
              </w:rPr>
              <w:t>суммиро-</w:t>
            </w:r>
            <w:r w:rsidRPr="00C90F28">
              <w:rPr>
                <w:rFonts w:ascii="Times New Roman" w:hAnsi="Times New Roman"/>
                <w:sz w:val="28"/>
                <w:szCs w:val="28"/>
              </w:rPr>
              <w:lastRenderedPageBreak/>
              <w:t>вание</w:t>
            </w:r>
            <w:proofErr w:type="spellEnd"/>
          </w:p>
        </w:tc>
        <w:tc>
          <w:tcPr>
            <w:tcW w:w="247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5.2.3.1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устанавливать закономерности в последовательности из натуральных </w:t>
            </w:r>
            <w:r w:rsidRPr="00C90F28">
              <w:rPr>
                <w:rFonts w:ascii="Times New Roman" w:hAnsi="Times New Roman"/>
                <w:sz w:val="28"/>
                <w:szCs w:val="28"/>
              </w:rPr>
              <w:lastRenderedPageBreak/>
              <w:t>чисел;</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5.2.3.2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находить недостающие элементы в последовательностях из натуральных чисел;</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5.2.3.3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придумывать закономерности и составлять последовательности из натуральных чисел;</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5.2.3.4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устанавливать закономерности в числовых последовательностях, состоящих из дробей;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5.2.3.5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придумывать закономерности и составлять последовательности, состоящие из дробей;</w:t>
            </w:r>
          </w:p>
        </w:tc>
        <w:tc>
          <w:tcPr>
            <w:tcW w:w="270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308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r>
    </w:tbl>
    <w:p w:rsidR="00937215" w:rsidRPr="00C90F28" w:rsidRDefault="00937215" w:rsidP="002D0E51">
      <w:pPr>
        <w:spacing w:after="0" w:line="240" w:lineRule="auto"/>
        <w:ind w:firstLine="709"/>
        <w:jc w:val="both"/>
        <w:rPr>
          <w:rFonts w:ascii="Times New Roman" w:hAnsi="Times New Roman"/>
          <w:sz w:val="28"/>
          <w:szCs w:val="28"/>
          <w:lang w:val="kk-KZ"/>
        </w:rPr>
      </w:pPr>
    </w:p>
    <w:p w:rsidR="00937215" w:rsidRPr="00C90F28" w:rsidRDefault="00937215" w:rsidP="002D0E51">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3) раздел 3 «Геометрия»</w:t>
      </w:r>
      <w:r w:rsidRPr="00C90F28">
        <w:rPr>
          <w:rFonts w:ascii="Times New Roman" w:hAnsi="Times New Roman"/>
          <w:sz w:val="28"/>
          <w:szCs w:val="28"/>
          <w:lang w:val="kk-KZ"/>
        </w:rPr>
        <w:t>:</w:t>
      </w:r>
    </w:p>
    <w:p w:rsidR="00937215" w:rsidRPr="00C90F28" w:rsidRDefault="00937215" w:rsidP="00C32809">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таблица 3</w:t>
      </w:r>
    </w:p>
    <w:p w:rsidR="00937215" w:rsidRPr="00C90F28" w:rsidRDefault="00937215" w:rsidP="00C32809">
      <w:pPr>
        <w:spacing w:after="0" w:line="240" w:lineRule="auto"/>
        <w:ind w:firstLine="709"/>
        <w:jc w:val="both"/>
        <w:rPr>
          <w:rFonts w:ascii="Times New Roman" w:hAnsi="Times New Roman"/>
          <w:sz w:val="28"/>
          <w:szCs w:val="28"/>
          <w:lang w:val="kk-KZ"/>
        </w:rPr>
      </w:pPr>
    </w:p>
    <w:tbl>
      <w:tblPr>
        <w:tblW w:w="9781" w:type="dxa"/>
        <w:tblInd w:w="108" w:type="dxa"/>
        <w:tblLayout w:type="fixed"/>
        <w:tblLook w:val="0000" w:firstRow="0" w:lastRow="0" w:firstColumn="0" w:lastColumn="0" w:noHBand="0" w:noVBand="0"/>
      </w:tblPr>
      <w:tblGrid>
        <w:gridCol w:w="1526"/>
        <w:gridCol w:w="2410"/>
        <w:gridCol w:w="2772"/>
        <w:gridCol w:w="3073"/>
      </w:tblGrid>
      <w:tr w:rsidR="00937215" w:rsidRPr="00C90F28" w:rsidTr="00891EBE">
        <w:tc>
          <w:tcPr>
            <w:tcW w:w="1526" w:type="dxa"/>
            <w:vMerge w:val="restart"/>
            <w:tcBorders>
              <w:top w:val="single" w:sz="4" w:space="0" w:color="auto"/>
              <w:left w:val="single" w:sz="4" w:space="0" w:color="auto"/>
              <w:bottom w:val="single" w:sz="4" w:space="0" w:color="auto"/>
              <w:right w:val="single" w:sz="4" w:space="0" w:color="auto"/>
            </w:tcBorders>
          </w:tcPr>
          <w:p w:rsidR="00937215" w:rsidRPr="00C90F28" w:rsidRDefault="00937215" w:rsidP="00521527">
            <w:pPr>
              <w:spacing w:after="0" w:line="240" w:lineRule="auto"/>
              <w:jc w:val="both"/>
              <w:rPr>
                <w:rFonts w:ascii="Times New Roman" w:hAnsi="Times New Roman"/>
                <w:sz w:val="28"/>
                <w:szCs w:val="28"/>
              </w:rPr>
            </w:pPr>
            <w:r w:rsidRPr="00C90F28">
              <w:rPr>
                <w:rFonts w:ascii="Times New Roman" w:hAnsi="Times New Roman"/>
                <w:sz w:val="28"/>
                <w:szCs w:val="28"/>
              </w:rPr>
              <w:t>Подразделы</w:t>
            </w:r>
          </w:p>
        </w:tc>
        <w:tc>
          <w:tcPr>
            <w:tcW w:w="8255" w:type="dxa"/>
            <w:gridSpan w:val="3"/>
            <w:tcBorders>
              <w:top w:val="single" w:sz="4" w:space="0" w:color="auto"/>
              <w:left w:val="single" w:sz="4" w:space="0" w:color="auto"/>
              <w:bottom w:val="single" w:sz="4" w:space="0" w:color="auto"/>
              <w:right w:val="single" w:sz="4" w:space="0" w:color="auto"/>
            </w:tcBorders>
          </w:tcPr>
          <w:p w:rsidR="00937215" w:rsidRPr="00C90F28" w:rsidRDefault="00937215" w:rsidP="00FE488D">
            <w:pPr>
              <w:spacing w:after="0" w:line="240" w:lineRule="auto"/>
              <w:jc w:val="center"/>
              <w:rPr>
                <w:rFonts w:ascii="Times New Roman" w:hAnsi="Times New Roman"/>
                <w:sz w:val="28"/>
                <w:szCs w:val="28"/>
              </w:rPr>
            </w:pPr>
            <w:r w:rsidRPr="00C90F28">
              <w:rPr>
                <w:rFonts w:ascii="Times New Roman" w:hAnsi="Times New Roman"/>
                <w:sz w:val="28"/>
                <w:szCs w:val="28"/>
              </w:rPr>
              <w:t>Цели обучения</w:t>
            </w:r>
          </w:p>
        </w:tc>
      </w:tr>
      <w:tr w:rsidR="00937215" w:rsidRPr="00C90F28" w:rsidTr="00891EBE">
        <w:tc>
          <w:tcPr>
            <w:tcW w:w="1526" w:type="dxa"/>
            <w:vMerge/>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 класс</w:t>
            </w:r>
          </w:p>
        </w:tc>
        <w:tc>
          <w:tcPr>
            <w:tcW w:w="277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 класс</w:t>
            </w:r>
          </w:p>
        </w:tc>
        <w:tc>
          <w:tcPr>
            <w:tcW w:w="307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 класс</w:t>
            </w: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3.1 Понятие о геометрических фигурах</w:t>
            </w: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5.3.1.1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знать различные единицы длины и понимать, что такое единичный отрезок на координатном </w:t>
            </w:r>
            <w:r w:rsidRPr="00C90F28">
              <w:rPr>
                <w:rFonts w:ascii="Times New Roman" w:hAnsi="Times New Roman"/>
                <w:sz w:val="28"/>
                <w:szCs w:val="28"/>
              </w:rPr>
              <w:lastRenderedPageBreak/>
              <w:t>луче;</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параллелепипеде (кубе) и их развертках;</w:t>
            </w:r>
          </w:p>
          <w:p w:rsidR="00937215" w:rsidRPr="00C90F28" w:rsidDel="00292B4B" w:rsidRDefault="00937215" w:rsidP="002D0E51">
            <w:pPr>
              <w:spacing w:after="0" w:line="240" w:lineRule="auto"/>
              <w:jc w:val="both"/>
              <w:rPr>
                <w:rFonts w:ascii="Times New Roman" w:hAnsi="Times New Roman"/>
                <w:sz w:val="28"/>
                <w:szCs w:val="28"/>
              </w:rPr>
            </w:pPr>
          </w:p>
          <w:p w:rsidR="00937215" w:rsidRPr="00C90F28" w:rsidRDefault="00937215" w:rsidP="002D0E51">
            <w:pPr>
              <w:spacing w:after="0" w:line="240" w:lineRule="auto"/>
              <w:jc w:val="both"/>
              <w:rPr>
                <w:rFonts w:ascii="Times New Roman" w:hAnsi="Times New Roman"/>
                <w:sz w:val="28"/>
                <w:szCs w:val="28"/>
              </w:rPr>
            </w:pPr>
          </w:p>
        </w:tc>
        <w:tc>
          <w:tcPr>
            <w:tcW w:w="277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6.3.1.1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понятия окружности, круга и их элементов (центр, радиус и диаметр);</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6.3.1.2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строить окружность </w:t>
            </w:r>
            <w:r w:rsidRPr="00C90F28">
              <w:rPr>
                <w:rFonts w:ascii="Times New Roman" w:hAnsi="Times New Roman"/>
                <w:sz w:val="28"/>
                <w:szCs w:val="28"/>
              </w:rPr>
              <w:lastRenderedPageBreak/>
              <w:t>с помощью циркуля;</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6.3.1.3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понятия угла и его градусной меры, обозначать и сравнивать углы;</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6.3.1.4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различать виды углов (острый, прямой, тупой, развёрнутый, полный);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6.3.1.5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понятие кругового сектора;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6.3.1.6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понятие многоугольника.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6.3.1.7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иметь представление о прямоугольном </w:t>
            </w:r>
          </w:p>
          <w:p w:rsidR="00937215" w:rsidRPr="00C90F28" w:rsidRDefault="00937215" w:rsidP="002D0E51">
            <w:pPr>
              <w:spacing w:after="0" w:line="240" w:lineRule="auto"/>
              <w:jc w:val="both"/>
              <w:rPr>
                <w:rFonts w:ascii="Times New Roman" w:hAnsi="Times New Roman"/>
                <w:sz w:val="28"/>
                <w:szCs w:val="28"/>
              </w:rPr>
            </w:pPr>
          </w:p>
        </w:tc>
        <w:tc>
          <w:tcPr>
            <w:tcW w:w="307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7.3.1.1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понятие координатной плоскости;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7.3.1.2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строить прямоугольную </w:t>
            </w:r>
            <w:r w:rsidRPr="00C90F28">
              <w:rPr>
                <w:rFonts w:ascii="Times New Roman" w:hAnsi="Times New Roman"/>
                <w:sz w:val="28"/>
                <w:szCs w:val="28"/>
              </w:rPr>
              <w:lastRenderedPageBreak/>
              <w:t>систему координат;</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7.3.1.3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понимать, что упорядоченная пара чисел (х; у) задает точку в прямоугольной системе координат и каждой точке соответствует единственная упорядоченная пара чисел, называемые координатами точки;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7.3.1.4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строить точку в системе координат по ее координатам и находить координаты точки, заданной на координатной плоскости;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7.3.1.5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понятия осевой и центральной симметрии;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7.3.1.6</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иметь представление о фигурах, имеющих ось или центр симметрии; распознавать симметричные и центрально-симметричные фигуры;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7.3.1.7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иметь представление о шаре и сфере;</w:t>
            </w:r>
          </w:p>
        </w:tc>
      </w:tr>
      <w:tr w:rsidR="00937215" w:rsidRPr="00C90F28" w:rsidTr="00891EBE">
        <w:trPr>
          <w:trHeight w:val="271"/>
        </w:trPr>
        <w:tc>
          <w:tcPr>
            <w:tcW w:w="1526" w:type="dxa"/>
            <w:tcBorders>
              <w:top w:val="single" w:sz="4" w:space="0" w:color="auto"/>
              <w:left w:val="single" w:sz="4" w:space="0" w:color="000000"/>
              <w:bottom w:val="single" w:sz="4" w:space="0" w:color="000000"/>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 xml:space="preserve">3.2 Взаимное расположение </w:t>
            </w:r>
            <w:proofErr w:type="spellStart"/>
            <w:r w:rsidRPr="00C90F28">
              <w:rPr>
                <w:rFonts w:ascii="Times New Roman" w:hAnsi="Times New Roman"/>
                <w:sz w:val="28"/>
                <w:szCs w:val="28"/>
              </w:rPr>
              <w:t>геометриических</w:t>
            </w:r>
            <w:proofErr w:type="spellEnd"/>
            <w:r w:rsidRPr="00C90F28">
              <w:rPr>
                <w:rFonts w:ascii="Times New Roman" w:hAnsi="Times New Roman"/>
                <w:sz w:val="28"/>
                <w:szCs w:val="28"/>
              </w:rPr>
              <w:t xml:space="preserve"> фигур</w:t>
            </w:r>
          </w:p>
        </w:tc>
        <w:tc>
          <w:tcPr>
            <w:tcW w:w="2410" w:type="dxa"/>
            <w:tcBorders>
              <w:top w:val="single" w:sz="4" w:space="0" w:color="auto"/>
              <w:left w:val="single" w:sz="4" w:space="0" w:color="000000"/>
              <w:bottom w:val="single" w:sz="4" w:space="0" w:color="000000"/>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5.3.2.1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решать задачи с помощью разрезания и складывания фигур;</w:t>
            </w:r>
          </w:p>
        </w:tc>
        <w:tc>
          <w:tcPr>
            <w:tcW w:w="277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определения пересекающихся, параллельных, перпендикулярных прямых;</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6.3.2.2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распознавать перпендикулярные, параллельные прямые и отрезки;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6.3.2.3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находить графическим способом координаты точек пересечения отрезков, лучей или прямых друг с другом, с координатными осями;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6.3.2.4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распознавать фигуру по её изображению и изображать плоские и пространственные фигуры;</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6.3.2.5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строить точки и фигуры, симметричные относительно начала координат и координатных осей в прямоугольной системе координат;</w:t>
            </w:r>
            <w:r w:rsidRPr="00C90F28" w:rsidDel="00FD7FB6">
              <w:rPr>
                <w:rFonts w:ascii="Times New Roman" w:hAnsi="Times New Roman"/>
                <w:sz w:val="28"/>
                <w:szCs w:val="28"/>
              </w:rPr>
              <w:t xml:space="preserve"> </w:t>
            </w:r>
          </w:p>
        </w:tc>
        <w:tc>
          <w:tcPr>
            <w:tcW w:w="307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r>
      <w:tr w:rsidR="00937215" w:rsidRPr="00C90F28" w:rsidTr="00891EBE">
        <w:trPr>
          <w:trHeight w:val="271"/>
        </w:trPr>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3.3 Метрические соотношения</w:t>
            </w:r>
          </w:p>
        </w:tc>
        <w:tc>
          <w:tcPr>
            <w:tcW w:w="2410" w:type="dxa"/>
            <w:tcBorders>
              <w:top w:val="single" w:sz="4" w:space="0" w:color="auto"/>
              <w:left w:val="single" w:sz="4" w:space="0" w:color="auto"/>
              <w:bottom w:val="single" w:sz="4" w:space="0" w:color="auto"/>
              <w:right w:val="single" w:sz="4" w:space="0" w:color="auto"/>
            </w:tcBorders>
          </w:tcPr>
          <w:p w:rsidR="00937215" w:rsidRPr="00C90F28" w:rsidDel="00BE19B9" w:rsidRDefault="00937215" w:rsidP="002D0E51">
            <w:pPr>
              <w:spacing w:after="0" w:line="240" w:lineRule="auto"/>
              <w:jc w:val="both"/>
              <w:rPr>
                <w:rFonts w:ascii="Times New Roman" w:hAnsi="Times New Roman"/>
                <w:sz w:val="28"/>
                <w:szCs w:val="28"/>
              </w:rPr>
            </w:pPr>
          </w:p>
          <w:p w:rsidR="00937215" w:rsidRPr="00C90F28" w:rsidRDefault="00937215" w:rsidP="002D0E51">
            <w:pPr>
              <w:spacing w:after="0" w:line="240" w:lineRule="auto"/>
              <w:jc w:val="both"/>
              <w:rPr>
                <w:rFonts w:ascii="Times New Roman" w:hAnsi="Times New Roman"/>
                <w:sz w:val="28"/>
                <w:szCs w:val="28"/>
              </w:rPr>
            </w:pPr>
          </w:p>
        </w:tc>
        <w:tc>
          <w:tcPr>
            <w:tcW w:w="277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6.3.3.1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измерять углы с помощью транспортира;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6.3.3.2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строить углы с заданной градусной мерой с помощью транспортира;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6.3.3.3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решать задачи на нахождение градусной меры </w:t>
            </w:r>
            <w:r w:rsidRPr="00C90F28">
              <w:rPr>
                <w:rFonts w:ascii="Times New Roman" w:hAnsi="Times New Roman"/>
                <w:sz w:val="28"/>
                <w:szCs w:val="28"/>
              </w:rPr>
              <w:lastRenderedPageBreak/>
              <w:t>угла, на сравнение углов;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6.3.3.4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находить расстояние между точками на координатной прямой;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6.3.3.5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что отношение длины окружности к ее диаметру есть число постоянное;</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6.3.3.6</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и применять формулу длины окружности;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6.3.3.7</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знать и применять формулу площади круга; </w:t>
            </w:r>
          </w:p>
        </w:tc>
        <w:tc>
          <w:tcPr>
            <w:tcW w:w="307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r>
      <w:tr w:rsidR="00937215" w:rsidRPr="00C90F28" w:rsidTr="00891EBE">
        <w:trPr>
          <w:trHeight w:val="1104"/>
        </w:trPr>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3.4 Векторы и преобразования</w:t>
            </w: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277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lang w:val="en-US"/>
              </w:rPr>
            </w:pPr>
          </w:p>
        </w:tc>
        <w:tc>
          <w:tcPr>
            <w:tcW w:w="307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7.3.4.1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определение вектора и изображать его;</w:t>
            </w:r>
          </w:p>
        </w:tc>
      </w:tr>
    </w:tbl>
    <w:p w:rsidR="00937215" w:rsidRPr="00C90F28" w:rsidRDefault="00937215" w:rsidP="002D0E51">
      <w:pPr>
        <w:spacing w:after="0" w:line="240" w:lineRule="auto"/>
        <w:ind w:firstLine="709"/>
        <w:jc w:val="both"/>
        <w:rPr>
          <w:rFonts w:ascii="Times New Roman" w:hAnsi="Times New Roman"/>
          <w:sz w:val="28"/>
          <w:szCs w:val="28"/>
          <w:lang w:val="kk-KZ"/>
        </w:rPr>
      </w:pPr>
    </w:p>
    <w:p w:rsidR="00937215" w:rsidRPr="00C90F28" w:rsidRDefault="00937215" w:rsidP="002D0E51">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4) раздел 4 «Статистика и теория вероятностей»</w:t>
      </w:r>
      <w:r w:rsidRPr="00C90F28">
        <w:rPr>
          <w:rFonts w:ascii="Times New Roman" w:hAnsi="Times New Roman"/>
          <w:sz w:val="28"/>
          <w:szCs w:val="28"/>
          <w:lang w:val="kk-KZ"/>
        </w:rPr>
        <w:t>:</w:t>
      </w:r>
    </w:p>
    <w:p w:rsidR="00937215" w:rsidRPr="00C90F28" w:rsidRDefault="00937215" w:rsidP="00C32809">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таблица 4</w:t>
      </w:r>
    </w:p>
    <w:p w:rsidR="00937215" w:rsidRPr="00C90F28" w:rsidRDefault="00937215" w:rsidP="00C32809">
      <w:pPr>
        <w:spacing w:after="0" w:line="240" w:lineRule="auto"/>
        <w:ind w:firstLine="709"/>
        <w:jc w:val="both"/>
        <w:rPr>
          <w:rFonts w:ascii="Times New Roman" w:hAnsi="Times New Roman"/>
          <w:sz w:val="28"/>
          <w:szCs w:val="28"/>
          <w:lang w:val="kk-KZ"/>
        </w:rPr>
      </w:pPr>
    </w:p>
    <w:tbl>
      <w:tblPr>
        <w:tblW w:w="9781" w:type="dxa"/>
        <w:tblInd w:w="108" w:type="dxa"/>
        <w:tblLayout w:type="fixed"/>
        <w:tblLook w:val="0000" w:firstRow="0" w:lastRow="0" w:firstColumn="0" w:lastColumn="0" w:noHBand="0" w:noVBand="0"/>
      </w:tblPr>
      <w:tblGrid>
        <w:gridCol w:w="1526"/>
        <w:gridCol w:w="2410"/>
        <w:gridCol w:w="2700"/>
        <w:gridCol w:w="3145"/>
      </w:tblGrid>
      <w:tr w:rsidR="00937215" w:rsidRPr="00C90F28" w:rsidTr="00891EBE">
        <w:tc>
          <w:tcPr>
            <w:tcW w:w="1526" w:type="dxa"/>
            <w:vMerge w:val="restart"/>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Подразделы</w:t>
            </w:r>
          </w:p>
        </w:tc>
        <w:tc>
          <w:tcPr>
            <w:tcW w:w="8255" w:type="dxa"/>
            <w:gridSpan w:val="3"/>
            <w:tcBorders>
              <w:top w:val="single" w:sz="4" w:space="0" w:color="auto"/>
              <w:left w:val="single" w:sz="4" w:space="0" w:color="auto"/>
              <w:bottom w:val="single" w:sz="4" w:space="0" w:color="auto"/>
              <w:right w:val="single" w:sz="4" w:space="0" w:color="auto"/>
            </w:tcBorders>
          </w:tcPr>
          <w:p w:rsidR="00937215" w:rsidRPr="00C90F28" w:rsidRDefault="00937215" w:rsidP="00C32809">
            <w:pPr>
              <w:spacing w:after="0" w:line="240" w:lineRule="auto"/>
              <w:jc w:val="center"/>
              <w:rPr>
                <w:rFonts w:ascii="Times New Roman" w:hAnsi="Times New Roman"/>
                <w:sz w:val="28"/>
                <w:szCs w:val="28"/>
              </w:rPr>
            </w:pPr>
            <w:r w:rsidRPr="00C90F28">
              <w:rPr>
                <w:rFonts w:ascii="Times New Roman" w:hAnsi="Times New Roman"/>
                <w:sz w:val="28"/>
                <w:szCs w:val="28"/>
              </w:rPr>
              <w:t>Цели обучения</w:t>
            </w:r>
          </w:p>
        </w:tc>
      </w:tr>
      <w:tr w:rsidR="00937215" w:rsidRPr="00C90F28" w:rsidTr="00891EBE">
        <w:tc>
          <w:tcPr>
            <w:tcW w:w="1526" w:type="dxa"/>
            <w:vMerge/>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937215" w:rsidRPr="00C90F28" w:rsidDel="00104C60"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 класс</w:t>
            </w:r>
          </w:p>
        </w:tc>
        <w:tc>
          <w:tcPr>
            <w:tcW w:w="270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 класс</w:t>
            </w:r>
          </w:p>
        </w:tc>
        <w:tc>
          <w:tcPr>
            <w:tcW w:w="3145"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 класс</w:t>
            </w: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4.1 Теория</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множеств 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элементы логики</w:t>
            </w: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270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6.4.1.1 </w:t>
            </w:r>
          </w:p>
          <w:p w:rsidR="00937215" w:rsidRPr="00C90F28" w:rsidDel="00104C60"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понятия множества и его элементов, пустого множества;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6.4.1.2 </w:t>
            </w:r>
          </w:p>
          <w:p w:rsidR="00937215" w:rsidRPr="00C90F28" w:rsidDel="00104C60"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определения объединения и пересечения множеств;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6.4.1.3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находить </w:t>
            </w:r>
            <w:r w:rsidRPr="00C90F28">
              <w:rPr>
                <w:rFonts w:ascii="Times New Roman" w:hAnsi="Times New Roman"/>
                <w:sz w:val="28"/>
                <w:szCs w:val="28"/>
              </w:rPr>
              <w:lastRenderedPageBreak/>
              <w:t>объединение и пересечение заданных множеств, записывать результаты, используя символы ,</w:t>
            </w:r>
            <w:r w:rsidRPr="00C90F28">
              <w:rPr>
                <w:rFonts w:ascii="Times New Roman" w:hAnsi="Times New Roman"/>
                <w:sz w:val="28"/>
                <w:szCs w:val="28"/>
              </w:rPr>
              <w:sym w:font="Symbol" w:char="F0C8"/>
            </w:r>
            <w:r w:rsidRPr="00C90F28">
              <w:rPr>
                <w:rFonts w:ascii="Times New Roman" w:hAnsi="Times New Roman"/>
                <w:sz w:val="28"/>
                <w:szCs w:val="28"/>
              </w:rPr>
              <w:t xml:space="preserve"> ;</w:t>
            </w:r>
            <w:r w:rsidRPr="00C90F28">
              <w:rPr>
                <w:rFonts w:ascii="Times New Roman" w:hAnsi="Times New Roman"/>
                <w:sz w:val="28"/>
                <w:szCs w:val="28"/>
              </w:rPr>
              <w:sym w:font="Symbol" w:char="F0C7"/>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6.4.1.4 </w:t>
            </w:r>
          </w:p>
          <w:p w:rsidR="00937215" w:rsidRPr="00C90F28" w:rsidDel="00104C60"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усвоить понятие подмножества;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6.4.1.5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определять характер отношений между множествами (пересекающиеся и непересекающиеся множества);</w:t>
            </w:r>
          </w:p>
        </w:tc>
        <w:tc>
          <w:tcPr>
            <w:tcW w:w="3145"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 xml:space="preserve">4.2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Основы</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Комбинаторики</w:t>
            </w: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270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3145"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7.4.2.1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решать комбинаторные задачи методом перебора;</w:t>
            </w: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4.3 Статистика и анализ данных</w:t>
            </w: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p>
        </w:tc>
        <w:tc>
          <w:tcPr>
            <w:tcW w:w="270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6.4.3.1 </w:t>
            </w:r>
          </w:p>
          <w:p w:rsidR="00937215" w:rsidRPr="00C90F28" w:rsidDel="00792F8C"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иметь представления о круговой, линейной и столбчатой диаграммах;</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6.4.3.2 </w:t>
            </w:r>
          </w:p>
          <w:p w:rsidR="00937215" w:rsidRPr="00C90F28" w:rsidDel="00792F8C"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строить круговые, линейные и столбчатые диаграммы;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6.4.3.3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извлекать статистическую информацию, представленную в виде таблиц или диаграмм</w:t>
            </w:r>
          </w:p>
        </w:tc>
        <w:tc>
          <w:tcPr>
            <w:tcW w:w="3145"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7.4.3.1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знать определения среднего арифметического нескольких чисел, размаха, медианы и моды ряда числовых данных;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7.4.3.2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вычислять статистические числовые характеристики;</w:t>
            </w:r>
          </w:p>
          <w:p w:rsidR="00937215" w:rsidRPr="00C90F28" w:rsidRDefault="00937215" w:rsidP="002D0E51">
            <w:pPr>
              <w:spacing w:after="0" w:line="240" w:lineRule="auto"/>
              <w:jc w:val="both"/>
              <w:rPr>
                <w:rFonts w:ascii="Times New Roman" w:hAnsi="Times New Roman"/>
                <w:sz w:val="28"/>
                <w:szCs w:val="28"/>
              </w:rPr>
            </w:pPr>
          </w:p>
        </w:tc>
      </w:tr>
    </w:tbl>
    <w:p w:rsidR="00937215" w:rsidRPr="00C90F28" w:rsidRDefault="00937215" w:rsidP="002D0E51">
      <w:pPr>
        <w:spacing w:after="0" w:line="240" w:lineRule="auto"/>
        <w:ind w:firstLine="709"/>
        <w:jc w:val="both"/>
        <w:rPr>
          <w:rFonts w:ascii="Times New Roman" w:hAnsi="Times New Roman"/>
          <w:sz w:val="28"/>
          <w:szCs w:val="28"/>
          <w:lang w:val="kk-KZ"/>
        </w:rPr>
      </w:pPr>
    </w:p>
    <w:p w:rsidR="00937215" w:rsidRPr="00C90F28" w:rsidRDefault="00937215" w:rsidP="002D0E51">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5) раздел 5 «Математическое моделирование и анализ»</w:t>
      </w:r>
      <w:r w:rsidRPr="00C90F28">
        <w:rPr>
          <w:rFonts w:ascii="Times New Roman" w:hAnsi="Times New Roman"/>
          <w:sz w:val="28"/>
          <w:szCs w:val="28"/>
          <w:lang w:val="kk-KZ"/>
        </w:rPr>
        <w:t>:</w:t>
      </w:r>
    </w:p>
    <w:p w:rsidR="00937215" w:rsidRPr="00C90F28" w:rsidRDefault="00937215" w:rsidP="00C32809">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rPr>
        <w:t>таблица 5</w:t>
      </w:r>
    </w:p>
    <w:p w:rsidR="00937215" w:rsidRPr="00C90F28" w:rsidRDefault="00937215" w:rsidP="00C32809">
      <w:pPr>
        <w:spacing w:after="0" w:line="240" w:lineRule="auto"/>
        <w:ind w:firstLine="709"/>
        <w:jc w:val="both"/>
        <w:rPr>
          <w:rFonts w:ascii="Times New Roman" w:hAnsi="Times New Roman"/>
          <w:sz w:val="28"/>
          <w:szCs w:val="28"/>
          <w:lang w:val="kk-KZ"/>
        </w:rPr>
      </w:pPr>
    </w:p>
    <w:tbl>
      <w:tblPr>
        <w:tblW w:w="9781" w:type="dxa"/>
        <w:tblInd w:w="108" w:type="dxa"/>
        <w:tblLayout w:type="fixed"/>
        <w:tblLook w:val="0000" w:firstRow="0" w:lastRow="0" w:firstColumn="0" w:lastColumn="0" w:noHBand="0" w:noVBand="0"/>
      </w:tblPr>
      <w:tblGrid>
        <w:gridCol w:w="1526"/>
        <w:gridCol w:w="2410"/>
        <w:gridCol w:w="2693"/>
        <w:gridCol w:w="3152"/>
      </w:tblGrid>
      <w:tr w:rsidR="00937215" w:rsidRPr="00C90F28" w:rsidTr="00891EBE">
        <w:tc>
          <w:tcPr>
            <w:tcW w:w="1526" w:type="dxa"/>
            <w:vMerge w:val="restart"/>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lastRenderedPageBreak/>
              <w:t>Подразделы</w:t>
            </w:r>
          </w:p>
        </w:tc>
        <w:tc>
          <w:tcPr>
            <w:tcW w:w="8255" w:type="dxa"/>
            <w:gridSpan w:val="3"/>
            <w:tcBorders>
              <w:top w:val="single" w:sz="4" w:space="0" w:color="auto"/>
              <w:left w:val="single" w:sz="4" w:space="0" w:color="auto"/>
              <w:bottom w:val="single" w:sz="4" w:space="0" w:color="auto"/>
              <w:right w:val="single" w:sz="4" w:space="0" w:color="auto"/>
            </w:tcBorders>
          </w:tcPr>
          <w:p w:rsidR="00937215" w:rsidRPr="00C90F28" w:rsidRDefault="00937215" w:rsidP="00521527">
            <w:pPr>
              <w:spacing w:after="0" w:line="240" w:lineRule="auto"/>
              <w:ind w:right="-113"/>
              <w:jc w:val="center"/>
              <w:rPr>
                <w:rFonts w:ascii="Times New Roman" w:hAnsi="Times New Roman"/>
                <w:sz w:val="28"/>
                <w:szCs w:val="28"/>
              </w:rPr>
            </w:pPr>
            <w:r w:rsidRPr="00C90F28">
              <w:rPr>
                <w:rFonts w:ascii="Times New Roman" w:hAnsi="Times New Roman"/>
                <w:sz w:val="28"/>
                <w:szCs w:val="28"/>
              </w:rPr>
              <w:t>Цели обучения</w:t>
            </w:r>
          </w:p>
        </w:tc>
      </w:tr>
      <w:tr w:rsidR="00937215" w:rsidRPr="00C90F28" w:rsidTr="00891EBE">
        <w:tc>
          <w:tcPr>
            <w:tcW w:w="1526" w:type="dxa"/>
            <w:vMerge/>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113"/>
              <w:jc w:val="both"/>
              <w:rPr>
                <w:rFonts w:ascii="Times New Roman"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5 класс</w:t>
            </w:r>
          </w:p>
        </w:tc>
        <w:tc>
          <w:tcPr>
            <w:tcW w:w="269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6 класс</w:t>
            </w:r>
          </w:p>
        </w:tc>
        <w:tc>
          <w:tcPr>
            <w:tcW w:w="315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7 класс</w:t>
            </w:r>
          </w:p>
        </w:tc>
      </w:tr>
      <w:tr w:rsidR="00937215" w:rsidRPr="00C90F28" w:rsidTr="00891EBE">
        <w:tc>
          <w:tcPr>
            <w:tcW w:w="1526"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5.1 Решение задач с помощью математического</w:t>
            </w:r>
            <w:r w:rsidR="006C42BA">
              <w:rPr>
                <w:rFonts w:ascii="Times New Roman" w:hAnsi="Times New Roman"/>
                <w:sz w:val="28"/>
                <w:szCs w:val="28"/>
              </w:rPr>
              <w:t xml:space="preserve"> </w:t>
            </w:r>
            <w:r w:rsidRPr="00C90F28">
              <w:rPr>
                <w:rFonts w:ascii="Times New Roman" w:hAnsi="Times New Roman"/>
                <w:sz w:val="28"/>
                <w:szCs w:val="28"/>
              </w:rPr>
              <w:t>моделирования</w:t>
            </w: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5.5.1.1</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решать текстовые задачи с помощью арифметических действий над натуральными числами;</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5.5.1.2</w:t>
            </w:r>
          </w:p>
          <w:p w:rsidR="00937215" w:rsidRPr="006C42BA" w:rsidRDefault="00937215" w:rsidP="006C42BA">
            <w:pPr>
              <w:spacing w:after="0" w:line="240" w:lineRule="auto"/>
              <w:jc w:val="both"/>
              <w:rPr>
                <w:rFonts w:ascii="Times New Roman" w:hAnsi="Times New Roman"/>
                <w:sz w:val="28"/>
                <w:szCs w:val="28"/>
              </w:rPr>
            </w:pPr>
            <w:r w:rsidRPr="006C42BA">
              <w:rPr>
                <w:rFonts w:ascii="Times New Roman" w:hAnsi="Times New Roman"/>
                <w:sz w:val="28"/>
                <w:szCs w:val="28"/>
              </w:rPr>
              <w:t xml:space="preserve">использовать </w:t>
            </w:r>
            <w:r w:rsidR="0099077F" w:rsidRPr="006C42BA">
              <w:rPr>
                <w:rFonts w:ascii="Times New Roman" w:hAnsi="Times New Roman"/>
                <w:sz w:val="28"/>
                <w:szCs w:val="28"/>
                <w:shd w:val="clear" w:color="auto" w:fill="FFFFFF"/>
              </w:rPr>
              <w:t>наибольший общий делитель</w:t>
            </w:r>
            <w:r w:rsidR="0099077F" w:rsidRPr="006C42BA">
              <w:rPr>
                <w:rFonts w:ascii="Times New Roman" w:hAnsi="Times New Roman"/>
                <w:sz w:val="28"/>
                <w:szCs w:val="28"/>
                <w:shd w:val="clear" w:color="auto" w:fill="FFFFFF"/>
                <w:lang w:val="kk-KZ"/>
              </w:rPr>
              <w:t xml:space="preserve"> и </w:t>
            </w:r>
            <w:r w:rsidR="0099077F" w:rsidRPr="006C42BA">
              <w:rPr>
                <w:rFonts w:ascii="Times New Roman" w:hAnsi="Times New Roman"/>
                <w:sz w:val="28"/>
                <w:szCs w:val="28"/>
                <w:shd w:val="clear" w:color="auto" w:fill="FFFFFF"/>
              </w:rPr>
              <w:t xml:space="preserve"> наименьшее общее кратное</w:t>
            </w:r>
            <w:r w:rsidRPr="006C42BA">
              <w:rPr>
                <w:rFonts w:ascii="Times New Roman" w:hAnsi="Times New Roman"/>
                <w:sz w:val="28"/>
                <w:szCs w:val="28"/>
              </w:rPr>
              <w:t xml:space="preserve"> при решении текстовых задач;</w:t>
            </w:r>
          </w:p>
          <w:p w:rsidR="00937215" w:rsidRPr="006C42BA" w:rsidRDefault="00937215" w:rsidP="002D0E51">
            <w:pPr>
              <w:spacing w:after="0" w:line="240" w:lineRule="auto"/>
              <w:ind w:right="13"/>
              <w:jc w:val="both"/>
              <w:rPr>
                <w:rFonts w:ascii="Times New Roman" w:hAnsi="Times New Roman"/>
                <w:sz w:val="28"/>
                <w:szCs w:val="28"/>
              </w:rPr>
            </w:pPr>
            <w:r w:rsidRPr="006C42BA">
              <w:rPr>
                <w:rFonts w:ascii="Times New Roman" w:hAnsi="Times New Roman"/>
                <w:sz w:val="28"/>
                <w:szCs w:val="28"/>
              </w:rPr>
              <w:t xml:space="preserve">5.5.1.3 </w:t>
            </w:r>
          </w:p>
          <w:p w:rsidR="00937215" w:rsidRPr="00C90F28" w:rsidRDefault="00937215" w:rsidP="002D0E51">
            <w:pPr>
              <w:spacing w:after="0" w:line="240" w:lineRule="auto"/>
              <w:ind w:right="13"/>
              <w:jc w:val="both"/>
              <w:rPr>
                <w:rFonts w:ascii="Times New Roman" w:hAnsi="Times New Roman"/>
                <w:sz w:val="28"/>
                <w:szCs w:val="28"/>
              </w:rPr>
            </w:pPr>
            <w:r w:rsidRPr="006C42BA">
              <w:rPr>
                <w:rFonts w:ascii="Times New Roman" w:hAnsi="Times New Roman"/>
                <w:sz w:val="28"/>
                <w:szCs w:val="28"/>
              </w:rPr>
              <w:t xml:space="preserve">решать текстовые задачи </w:t>
            </w:r>
            <w:r w:rsidRPr="00C90F28">
              <w:rPr>
                <w:rFonts w:ascii="Times New Roman" w:hAnsi="Times New Roman"/>
                <w:sz w:val="28"/>
                <w:szCs w:val="28"/>
              </w:rPr>
              <w:t>с помощью арифметических действий над обыкновенными дробями;</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5.5.1.4</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составлять и решать задачи на нахождение части числа или величины и числа или величины по его части;</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5.5.1.5</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решать текстовые задачи с помощью арифметических действий над дробями;</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5.5.1.6</w:t>
            </w:r>
          </w:p>
          <w:p w:rsidR="00937215" w:rsidRPr="00C90F28" w:rsidRDefault="00937215" w:rsidP="002D0E51">
            <w:pPr>
              <w:spacing w:after="0" w:line="240" w:lineRule="auto"/>
              <w:ind w:right="13"/>
              <w:jc w:val="both"/>
              <w:rPr>
                <w:rFonts w:ascii="Times New Roman" w:hAnsi="Times New Roman"/>
                <w:sz w:val="28"/>
                <w:szCs w:val="28"/>
              </w:rPr>
            </w:pPr>
            <w:r w:rsidRPr="00C90F28">
              <w:rPr>
                <w:rFonts w:ascii="Times New Roman" w:hAnsi="Times New Roman"/>
                <w:sz w:val="28"/>
                <w:szCs w:val="28"/>
              </w:rPr>
              <w:t xml:space="preserve">составлять </w:t>
            </w:r>
            <w:r w:rsidRPr="00C90F28">
              <w:rPr>
                <w:rFonts w:ascii="Times New Roman" w:hAnsi="Times New Roman"/>
                <w:sz w:val="28"/>
                <w:szCs w:val="28"/>
              </w:rPr>
              <w:lastRenderedPageBreak/>
              <w:t>буквенные выражения и использовать их для решения задач;</w:t>
            </w:r>
          </w:p>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5.5.1.7</w:t>
            </w:r>
          </w:p>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использовать формулы для решения текстовых задачи</w:t>
            </w:r>
          </w:p>
        </w:tc>
        <w:tc>
          <w:tcPr>
            <w:tcW w:w="269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lastRenderedPageBreak/>
              <w:t xml:space="preserve">6.5.1.1 </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решать текстовые задачи на проценты;</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6.5.1.2</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решать задачи, используя диаграмму Эйлера-Венна;</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6.5.1.3</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распознавать и решать задачи, в которых величины связаны прямой и обратной пропорциональностями;</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6.5.1.4</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решать задачи на проценты с помощью пропорции;</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6.5.1.5</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применять масштаб при работе с картой, планом, чертежом;</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6.5.1.6</w:t>
            </w:r>
          </w:p>
          <w:p w:rsidR="00937215" w:rsidRPr="00C90F28" w:rsidRDefault="00937215" w:rsidP="002D0E51">
            <w:pPr>
              <w:spacing w:after="0" w:line="240" w:lineRule="auto"/>
              <w:ind w:right="34"/>
              <w:jc w:val="both"/>
              <w:rPr>
                <w:rFonts w:ascii="Times New Roman" w:hAnsi="Times New Roman"/>
                <w:sz w:val="28"/>
                <w:szCs w:val="28"/>
              </w:rPr>
            </w:pPr>
            <w:r w:rsidRPr="00C90F28">
              <w:rPr>
                <w:rFonts w:ascii="Times New Roman" w:hAnsi="Times New Roman"/>
                <w:sz w:val="28"/>
                <w:szCs w:val="28"/>
              </w:rPr>
              <w:t>решать текстовые задачи с рациональными числами</w:t>
            </w:r>
          </w:p>
          <w:p w:rsidR="00937215" w:rsidRPr="00C90F28" w:rsidDel="005E2A10" w:rsidRDefault="00937215" w:rsidP="002D0E51">
            <w:pPr>
              <w:spacing w:after="0" w:line="240" w:lineRule="auto"/>
              <w:ind w:right="-113"/>
              <w:jc w:val="both"/>
              <w:rPr>
                <w:rFonts w:ascii="Times New Roman" w:hAnsi="Times New Roman"/>
                <w:sz w:val="28"/>
                <w:szCs w:val="28"/>
              </w:rPr>
            </w:pPr>
          </w:p>
          <w:p w:rsidR="00937215" w:rsidRPr="00C90F28" w:rsidRDefault="00937215" w:rsidP="002D0E51">
            <w:pPr>
              <w:spacing w:after="0" w:line="240" w:lineRule="auto"/>
              <w:ind w:right="-113"/>
              <w:jc w:val="both"/>
              <w:rPr>
                <w:rFonts w:ascii="Times New Roman" w:hAnsi="Times New Roman"/>
                <w:sz w:val="28"/>
                <w:szCs w:val="28"/>
              </w:rPr>
            </w:pPr>
          </w:p>
        </w:tc>
        <w:tc>
          <w:tcPr>
            <w:tcW w:w="315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7.5.1.1</w:t>
            </w:r>
          </w:p>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решать задачи на нахождение средней скорости движения;</w:t>
            </w:r>
          </w:p>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7.5.1.2</w:t>
            </w:r>
          </w:p>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решать текстовые задачи с помощью составления линейных уравнений;</w:t>
            </w:r>
          </w:p>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7.5.1.3</w:t>
            </w:r>
          </w:p>
          <w:p w:rsidR="00937215" w:rsidRPr="00C90F28" w:rsidRDefault="00937215" w:rsidP="002D0E51">
            <w:pPr>
              <w:spacing w:after="0" w:line="240" w:lineRule="auto"/>
              <w:ind w:right="113"/>
              <w:jc w:val="both"/>
              <w:rPr>
                <w:rFonts w:ascii="Times New Roman" w:hAnsi="Times New Roman"/>
                <w:sz w:val="28"/>
                <w:szCs w:val="28"/>
              </w:rPr>
            </w:pPr>
            <w:r w:rsidRPr="00C90F28">
              <w:rPr>
                <w:rFonts w:ascii="Times New Roman" w:hAnsi="Times New Roman"/>
                <w:sz w:val="28"/>
                <w:szCs w:val="28"/>
              </w:rPr>
              <w:t>решать текстовые задачи с помощью составления систем линейных уравнений</w:t>
            </w:r>
          </w:p>
          <w:p w:rsidR="00937215" w:rsidRPr="00C90F28" w:rsidDel="005E2A10" w:rsidRDefault="00937215" w:rsidP="002D0E51">
            <w:pPr>
              <w:spacing w:after="0" w:line="240" w:lineRule="auto"/>
              <w:ind w:right="-113"/>
              <w:jc w:val="both"/>
              <w:rPr>
                <w:rFonts w:ascii="Times New Roman" w:hAnsi="Times New Roman"/>
                <w:sz w:val="28"/>
                <w:szCs w:val="28"/>
              </w:rPr>
            </w:pPr>
          </w:p>
          <w:p w:rsidR="00937215" w:rsidRPr="00C90F28" w:rsidRDefault="00937215" w:rsidP="002D0E51">
            <w:pPr>
              <w:spacing w:after="0" w:line="240" w:lineRule="auto"/>
              <w:ind w:right="-113"/>
              <w:jc w:val="both"/>
              <w:rPr>
                <w:rFonts w:ascii="Times New Roman" w:hAnsi="Times New Roman"/>
                <w:sz w:val="28"/>
                <w:szCs w:val="28"/>
              </w:rPr>
            </w:pPr>
          </w:p>
        </w:tc>
      </w:tr>
      <w:tr w:rsidR="00937215" w:rsidRPr="00C90F28" w:rsidTr="00891EBE">
        <w:tc>
          <w:tcPr>
            <w:tcW w:w="1526" w:type="dxa"/>
            <w:tcBorders>
              <w:top w:val="single" w:sz="4" w:space="0" w:color="auto"/>
              <w:left w:val="single" w:sz="4" w:space="0" w:color="000000"/>
              <w:bottom w:val="single" w:sz="4" w:space="0" w:color="000000"/>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5.2 Математический языки математическая модель</w:t>
            </w:r>
          </w:p>
        </w:tc>
        <w:tc>
          <w:tcPr>
            <w:tcW w:w="2410"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5.5.2.1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читать и записывать обыкновенные дроби;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5.5.2.2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изображать натуральные числа на координатном луче;</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5.5.2.3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изображать на координатном луче обыкновенные дроби, смешанные числа;</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5.5.2.4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изображать на координатном луче десятичные дроби;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5.5.2.5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читать и записывать десятичные дроби;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5.5.2.6</w:t>
            </w:r>
          </w:p>
          <w:p w:rsidR="00937215" w:rsidRPr="00F325E6" w:rsidRDefault="00937215" w:rsidP="002D0E51">
            <w:pPr>
              <w:spacing w:after="0" w:line="240" w:lineRule="auto"/>
              <w:jc w:val="both"/>
              <w:rPr>
                <w:rFonts w:ascii="Times New Roman" w:hAnsi="Times New Roman"/>
                <w:sz w:val="28"/>
                <w:szCs w:val="28"/>
                <w:lang w:val="kk-KZ"/>
              </w:rPr>
            </w:pPr>
            <w:r w:rsidRPr="00C90F28">
              <w:rPr>
                <w:rFonts w:ascii="Times New Roman" w:hAnsi="Times New Roman"/>
                <w:sz w:val="28"/>
                <w:szCs w:val="28"/>
              </w:rPr>
              <w:t xml:space="preserve">записывать результат сравнения </w:t>
            </w:r>
            <w:r w:rsidRPr="00C90F28">
              <w:rPr>
                <w:rFonts w:ascii="Times New Roman" w:hAnsi="Times New Roman"/>
                <w:sz w:val="28"/>
                <w:szCs w:val="28"/>
              </w:rPr>
              <w:lastRenderedPageBreak/>
              <w:t>натуральных чисел с помощью знаков</w:t>
            </w:r>
            <w:r w:rsidR="00F325E6">
              <w:rPr>
                <w:rFonts w:ascii="Times New Roman" w:hAnsi="Times New Roman"/>
                <w:sz w:val="28"/>
                <w:szCs w:val="28"/>
                <w:lang w:val="kk-KZ"/>
              </w:rPr>
              <w:t xml:space="preserve"> </w:t>
            </w:r>
            <w:r w:rsidRPr="00C90F28">
              <w:rPr>
                <w:rFonts w:ascii="Times New Roman" w:hAnsi="Times New Roman"/>
                <w:sz w:val="28"/>
                <w:szCs w:val="28"/>
              </w:rPr>
              <w:fldChar w:fldCharType="begin"/>
            </w:r>
            <w:r w:rsidRPr="00C90F28">
              <w:rPr>
                <w:rFonts w:ascii="Times New Roman" w:hAnsi="Times New Roman"/>
                <w:sz w:val="28"/>
                <w:szCs w:val="28"/>
              </w:rPr>
              <w:instrText xml:space="preserve"> QUOTE </w:instrText>
            </w:r>
            <w:r w:rsidR="0037774C" w:rsidRPr="00C90F28">
              <w:rPr>
                <w:rFonts w:ascii="Times New Roman" w:hAnsi="Times New Roman"/>
                <w:noProof/>
                <w:sz w:val="28"/>
                <w:szCs w:val="28"/>
                <w:lang w:eastAsia="ru-RU"/>
              </w:rPr>
              <w:drawing>
                <wp:inline distT="0" distB="0" distL="0" distR="0" wp14:anchorId="22CE2CBE" wp14:editId="5A972E31">
                  <wp:extent cx="438150" cy="1619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sidRPr="00C90F28">
              <w:rPr>
                <w:rFonts w:ascii="Times New Roman" w:hAnsi="Times New Roman"/>
                <w:sz w:val="28"/>
                <w:szCs w:val="28"/>
              </w:rPr>
              <w:fldChar w:fldCharType="separate"/>
            </w:r>
            <w:r w:rsidR="0037774C" w:rsidRPr="00C90F28">
              <w:rPr>
                <w:rFonts w:ascii="Times New Roman" w:hAnsi="Times New Roman"/>
                <w:noProof/>
                <w:sz w:val="28"/>
                <w:szCs w:val="28"/>
                <w:lang w:eastAsia="ru-RU"/>
              </w:rPr>
              <w:drawing>
                <wp:inline distT="0" distB="0" distL="0" distR="0" wp14:anchorId="74D3FE57" wp14:editId="03D14911">
                  <wp:extent cx="438150" cy="161925"/>
                  <wp:effectExtent l="0" t="0" r="0" b="9525"/>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sidRPr="00C90F28">
              <w:rPr>
                <w:rFonts w:ascii="Times New Roman" w:hAnsi="Times New Roman"/>
                <w:sz w:val="28"/>
                <w:szCs w:val="28"/>
              </w:rPr>
              <w:fldChar w:fldCharType="end"/>
            </w:r>
            <w:r w:rsidR="00F325E6">
              <w:rPr>
                <w:rFonts w:ascii="Times New Roman" w:hAnsi="Times New Roman"/>
                <w:sz w:val="28"/>
                <w:szCs w:val="28"/>
              </w:rPr>
              <w:t xml:space="preserve">;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5.5.2.7</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исследовать ситуацию, требующую сравнения и упорядочивания натуральных чисел;</w:t>
            </w:r>
          </w:p>
          <w:p w:rsidR="00937215" w:rsidRPr="00C90F28" w:rsidRDefault="00937215" w:rsidP="002D0E51">
            <w:pPr>
              <w:spacing w:after="0" w:line="240" w:lineRule="auto"/>
              <w:jc w:val="both"/>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6.5.2.1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использовать символы ,</w:t>
            </w:r>
            <w:r w:rsidRPr="00C90F28">
              <w:rPr>
                <w:rFonts w:ascii="Times New Roman" w:hAnsi="Times New Roman"/>
                <w:sz w:val="28"/>
                <w:szCs w:val="28"/>
              </w:rPr>
              <w:sym w:font="Symbol" w:char="F0C8"/>
            </w:r>
            <w:r w:rsidRPr="00C90F28">
              <w:rPr>
                <w:rFonts w:ascii="Times New Roman" w:hAnsi="Times New Roman"/>
                <w:sz w:val="28"/>
                <w:szCs w:val="28"/>
              </w:rPr>
              <w:t xml:space="preserve"> при работе с множествами</w:t>
            </w:r>
            <w:r w:rsidRPr="00C90F28">
              <w:rPr>
                <w:rFonts w:ascii="Times New Roman" w:hAnsi="Times New Roman"/>
                <w:sz w:val="28"/>
                <w:szCs w:val="28"/>
              </w:rPr>
              <w:sym w:font="Symbol" w:char="F0C6"/>
            </w:r>
            <w:r w:rsidRPr="00C90F28">
              <w:rPr>
                <w:rFonts w:ascii="Times New Roman" w:hAnsi="Times New Roman"/>
                <w:sz w:val="28"/>
                <w:szCs w:val="28"/>
              </w:rPr>
              <w:t xml:space="preserve">, </w:t>
            </w:r>
            <w:r w:rsidRPr="00C90F28">
              <w:rPr>
                <w:rFonts w:ascii="Times New Roman" w:hAnsi="Times New Roman"/>
                <w:sz w:val="28"/>
                <w:szCs w:val="28"/>
              </w:rPr>
              <w:sym w:font="Symbol" w:char="F0CC"/>
            </w:r>
            <w:r w:rsidRPr="00C90F28">
              <w:rPr>
                <w:rFonts w:ascii="Times New Roman" w:hAnsi="Times New Roman"/>
                <w:sz w:val="28"/>
                <w:szCs w:val="28"/>
              </w:rPr>
              <w:t xml:space="preserve">, </w:t>
            </w:r>
            <w:r w:rsidRPr="00C90F28">
              <w:rPr>
                <w:rFonts w:ascii="Times New Roman" w:hAnsi="Times New Roman"/>
                <w:sz w:val="28"/>
                <w:szCs w:val="28"/>
              </w:rPr>
              <w:sym w:font="Symbol" w:char="F0CB"/>
            </w:r>
            <w:r w:rsidRPr="00C90F28">
              <w:rPr>
                <w:rFonts w:ascii="Times New Roman" w:hAnsi="Times New Roman"/>
                <w:sz w:val="28"/>
                <w:szCs w:val="28"/>
              </w:rPr>
              <w:t xml:space="preserve">, </w:t>
            </w:r>
            <w:r w:rsidRPr="00C90F28">
              <w:rPr>
                <w:rFonts w:ascii="Times New Roman" w:hAnsi="Times New Roman"/>
                <w:sz w:val="28"/>
                <w:szCs w:val="28"/>
              </w:rPr>
              <w:sym w:font="Symbol" w:char="F0CF"/>
            </w:r>
            <w:r w:rsidRPr="00C90F28">
              <w:rPr>
                <w:rFonts w:ascii="Times New Roman" w:hAnsi="Times New Roman"/>
                <w:sz w:val="28"/>
                <w:szCs w:val="28"/>
              </w:rPr>
              <w:t xml:space="preserve">, </w:t>
            </w:r>
            <w:r w:rsidRPr="00C90F28">
              <w:rPr>
                <w:rFonts w:ascii="Times New Roman" w:hAnsi="Times New Roman"/>
                <w:sz w:val="28"/>
                <w:szCs w:val="28"/>
              </w:rPr>
              <w:sym w:font="Symbol" w:char="F0CE"/>
            </w:r>
            <w:r w:rsidRPr="00C90F28">
              <w:rPr>
                <w:rFonts w:ascii="Times New Roman" w:hAnsi="Times New Roman"/>
                <w:sz w:val="28"/>
                <w:szCs w:val="28"/>
              </w:rPr>
              <w:t xml:space="preserve">, </w:t>
            </w:r>
            <w:r w:rsidRPr="00C90F28">
              <w:rPr>
                <w:rFonts w:ascii="Times New Roman" w:hAnsi="Times New Roman"/>
                <w:sz w:val="28"/>
                <w:szCs w:val="28"/>
              </w:rPr>
              <w:sym w:font="Symbol" w:char="F0C7"/>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6.5.2.2 </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 xml:space="preserve">строить плоские фигуры и развёртки пространственных геометрических фигур (куба и прямоугольного </w:t>
            </w:r>
            <w:proofErr w:type="spellStart"/>
            <w:r w:rsidRPr="00C90F28">
              <w:rPr>
                <w:rFonts w:ascii="Times New Roman" w:hAnsi="Times New Roman"/>
                <w:sz w:val="28"/>
                <w:szCs w:val="28"/>
              </w:rPr>
              <w:t>параллепипеда</w:t>
            </w:r>
            <w:proofErr w:type="spellEnd"/>
            <w:r w:rsidRPr="00C90F28">
              <w:rPr>
                <w:rFonts w:ascii="Times New Roman" w:hAnsi="Times New Roman"/>
                <w:sz w:val="28"/>
                <w:szCs w:val="28"/>
              </w:rPr>
              <w:t>);</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6.5.2.3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читать и записывать отношения двух чисел;</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6.5.2.4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читать и записывать пропорции;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6.5.2.5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использовать целые числа при описании величин;</w:t>
            </w:r>
          </w:p>
          <w:p w:rsidR="00937215" w:rsidRPr="00C90F28" w:rsidRDefault="00937215" w:rsidP="002D0E51">
            <w:pPr>
              <w:spacing w:after="0" w:line="240" w:lineRule="auto"/>
              <w:jc w:val="both"/>
              <w:rPr>
                <w:rFonts w:ascii="Times New Roman" w:hAnsi="Times New Roman"/>
                <w:sz w:val="28"/>
                <w:szCs w:val="28"/>
              </w:rPr>
            </w:pPr>
          </w:p>
          <w:p w:rsidR="00937215" w:rsidRPr="00C90F28" w:rsidRDefault="00937215" w:rsidP="002D0E51">
            <w:pPr>
              <w:spacing w:after="0" w:line="240" w:lineRule="auto"/>
              <w:jc w:val="both"/>
              <w:rPr>
                <w:rFonts w:ascii="Times New Roman" w:hAnsi="Times New Roman"/>
                <w:sz w:val="28"/>
                <w:szCs w:val="28"/>
              </w:rPr>
            </w:pPr>
          </w:p>
        </w:tc>
        <w:tc>
          <w:tcPr>
            <w:tcW w:w="3152" w:type="dxa"/>
            <w:tcBorders>
              <w:top w:val="single" w:sz="4" w:space="0" w:color="auto"/>
              <w:left w:val="single" w:sz="4" w:space="0" w:color="auto"/>
              <w:bottom w:val="single" w:sz="4" w:space="0" w:color="auto"/>
              <w:right w:val="single" w:sz="4" w:space="0" w:color="auto"/>
            </w:tcBorders>
          </w:tcPr>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7.5.2.1</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составлять выражения с переменными и формулы при решении текстовых задач</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7.5.2.2</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решать задачи на зависимость между величинами;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7.5.2.3</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знать способы задания зависимостей между величинами;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7.5.2.4</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записывать формулу зависимости по её описанию;</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7.5.2.5</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составлять таблицу для зависимостей, заданных формулой или графиком;</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7.5.2.6</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строить графики зависимостей, заданных формулой и таблицей;</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7.5.2.7</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находить и исследовать зависимости между величинами, используя графики реальных процессов;</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7.5.2.8</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lastRenderedPageBreak/>
              <w:t>интерпретировать графики реальных зависимостей между прямо пропорциональными величинами;</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7.5.2.9</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записывать формулу прямой пропорциональности по описанию;</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7.5.2.10</w:t>
            </w:r>
          </w:p>
          <w:p w:rsidR="00937215" w:rsidRPr="00C90F28" w:rsidRDefault="00937215" w:rsidP="002D0E51">
            <w:pPr>
              <w:spacing w:after="0" w:line="240" w:lineRule="auto"/>
              <w:jc w:val="both"/>
              <w:rPr>
                <w:rFonts w:ascii="Times New Roman" w:hAnsi="Times New Roman"/>
                <w:sz w:val="28"/>
                <w:szCs w:val="28"/>
              </w:rPr>
            </w:pPr>
            <w:r w:rsidRPr="00C90F28">
              <w:rPr>
                <w:rFonts w:ascii="Times New Roman" w:hAnsi="Times New Roman"/>
                <w:sz w:val="28"/>
                <w:szCs w:val="28"/>
              </w:rPr>
              <w:t>строить график прямой пропорциональности;</w:t>
            </w:r>
          </w:p>
        </w:tc>
      </w:tr>
    </w:tbl>
    <w:p w:rsidR="003104A8" w:rsidRDefault="003104A8" w:rsidP="0009074A">
      <w:pPr>
        <w:spacing w:after="0" w:line="240" w:lineRule="auto"/>
        <w:ind w:firstLine="709"/>
        <w:jc w:val="both"/>
        <w:rPr>
          <w:rFonts w:ascii="Times New Roman" w:hAnsi="Times New Roman"/>
          <w:sz w:val="28"/>
          <w:szCs w:val="28"/>
          <w:lang w:val="kk-KZ"/>
        </w:rPr>
      </w:pPr>
    </w:p>
    <w:p w:rsidR="00937215" w:rsidRPr="00C90F28" w:rsidRDefault="0023595C" w:rsidP="0009074A">
      <w:pPr>
        <w:spacing w:after="0" w:line="240" w:lineRule="auto"/>
        <w:ind w:firstLine="709"/>
        <w:jc w:val="both"/>
        <w:rPr>
          <w:rFonts w:ascii="Times New Roman" w:hAnsi="Times New Roman"/>
          <w:sz w:val="28"/>
          <w:szCs w:val="28"/>
          <w:lang w:val="kk-KZ"/>
        </w:rPr>
      </w:pPr>
      <w:r w:rsidRPr="00C90F28">
        <w:rPr>
          <w:rFonts w:ascii="Times New Roman" w:hAnsi="Times New Roman"/>
          <w:sz w:val="28"/>
          <w:szCs w:val="28"/>
          <w:lang w:val="kk-KZ"/>
        </w:rPr>
        <w:t>30</w:t>
      </w:r>
      <w:r w:rsidR="00937215" w:rsidRPr="00C90F28">
        <w:rPr>
          <w:rFonts w:ascii="Times New Roman" w:hAnsi="Times New Roman"/>
          <w:sz w:val="28"/>
          <w:szCs w:val="28"/>
          <w:lang w:val="kk-KZ"/>
        </w:rPr>
        <w:t xml:space="preserve">. </w:t>
      </w:r>
      <w:r w:rsidR="00510CD2" w:rsidRPr="00E02427">
        <w:rPr>
          <w:rFonts w:ascii="Times New Roman" w:hAnsi="Times New Roman"/>
          <w:sz w:val="28"/>
          <w:szCs w:val="28"/>
          <w:lang w:val="kk-KZ"/>
        </w:rPr>
        <w:t>Настоящая Программа реализуется на основ</w:t>
      </w:r>
      <w:r w:rsidR="00510CD2">
        <w:rPr>
          <w:rFonts w:ascii="Times New Roman" w:hAnsi="Times New Roman"/>
          <w:sz w:val="28"/>
          <w:szCs w:val="28"/>
          <w:lang w:val="kk-KZ"/>
        </w:rPr>
        <w:t>е Долгосрочного плана</w:t>
      </w:r>
      <w:r w:rsidR="00510CD2" w:rsidRPr="00E02427">
        <w:rPr>
          <w:rFonts w:ascii="Times New Roman" w:hAnsi="Times New Roman"/>
          <w:sz w:val="28"/>
          <w:szCs w:val="28"/>
          <w:lang w:val="kk-KZ"/>
        </w:rPr>
        <w:t xml:space="preserve"> к Типовой учебной программе по учебному предмету «</w:t>
      </w:r>
      <w:r w:rsidR="00510CD2">
        <w:rPr>
          <w:rFonts w:ascii="Times New Roman" w:hAnsi="Times New Roman"/>
          <w:sz w:val="28"/>
          <w:szCs w:val="28"/>
          <w:lang w:val="kk-KZ"/>
        </w:rPr>
        <w:t>Математика</w:t>
      </w:r>
      <w:r w:rsidR="00510CD2" w:rsidRPr="00E02427">
        <w:rPr>
          <w:rFonts w:ascii="Times New Roman" w:hAnsi="Times New Roman"/>
          <w:sz w:val="28"/>
          <w:szCs w:val="28"/>
          <w:lang w:val="kk-KZ"/>
        </w:rPr>
        <w:t>» для обучающихся с нарушением слуха (</w:t>
      </w:r>
      <w:r w:rsidR="00BE4C7F">
        <w:rPr>
          <w:rFonts w:ascii="Times New Roman" w:hAnsi="Times New Roman"/>
          <w:sz w:val="28"/>
          <w:lang w:val="kk-KZ"/>
        </w:rPr>
        <w:t>неслышащие</w:t>
      </w:r>
      <w:r w:rsidR="00510CD2" w:rsidRPr="00E02427">
        <w:rPr>
          <w:rFonts w:ascii="Times New Roman" w:hAnsi="Times New Roman"/>
          <w:sz w:val="28"/>
          <w:szCs w:val="28"/>
          <w:lang w:val="kk-KZ"/>
        </w:rPr>
        <w:t xml:space="preserve">) </w:t>
      </w:r>
      <w:r w:rsidR="00510CD2">
        <w:rPr>
          <w:rFonts w:ascii="Times New Roman" w:hAnsi="Times New Roman"/>
          <w:sz w:val="28"/>
          <w:szCs w:val="28"/>
          <w:lang w:val="kk-KZ"/>
        </w:rPr>
        <w:t>5-7</w:t>
      </w:r>
      <w:r w:rsidR="00510CD2" w:rsidRPr="00E02427">
        <w:rPr>
          <w:rFonts w:ascii="Times New Roman" w:hAnsi="Times New Roman"/>
          <w:sz w:val="28"/>
          <w:szCs w:val="28"/>
          <w:lang w:val="kk-KZ"/>
        </w:rPr>
        <w:t xml:space="preserve">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r w:rsidR="00937215" w:rsidRPr="00C90F28">
        <w:rPr>
          <w:rFonts w:ascii="Times New Roman" w:hAnsi="Times New Roman"/>
          <w:sz w:val="28"/>
          <w:szCs w:val="28"/>
          <w:lang w:val="kk-KZ"/>
        </w:rPr>
        <w:t xml:space="preserve"> </w:t>
      </w:r>
    </w:p>
    <w:p w:rsidR="00937215" w:rsidRPr="00C90F28" w:rsidRDefault="00937215" w:rsidP="00C67C4E">
      <w:pPr>
        <w:spacing w:after="0" w:line="240" w:lineRule="auto"/>
        <w:ind w:firstLine="709"/>
        <w:jc w:val="both"/>
        <w:rPr>
          <w:rFonts w:ascii="Times New Roman" w:hAnsi="Times New Roman"/>
          <w:kern w:val="2"/>
          <w:sz w:val="28"/>
          <w:szCs w:val="28"/>
          <w:lang w:val="kk-KZ" w:eastAsia="hi-IN" w:bidi="hi-IN"/>
        </w:rPr>
      </w:pPr>
      <w:r w:rsidRPr="00C90F28">
        <w:rPr>
          <w:rFonts w:ascii="Times New Roman" w:hAnsi="Times New Roman"/>
          <w:sz w:val="28"/>
          <w:szCs w:val="28"/>
          <w:lang w:val="kk-KZ"/>
        </w:rPr>
        <w:t>3</w:t>
      </w:r>
      <w:r w:rsidR="0023595C" w:rsidRPr="00C90F28">
        <w:rPr>
          <w:rFonts w:ascii="Times New Roman" w:hAnsi="Times New Roman"/>
          <w:sz w:val="28"/>
          <w:szCs w:val="28"/>
          <w:lang w:val="kk-KZ"/>
        </w:rPr>
        <w:t>1</w:t>
      </w:r>
      <w:r w:rsidRPr="00C90F28">
        <w:rPr>
          <w:rFonts w:ascii="Times New Roman" w:hAnsi="Times New Roman"/>
          <w:sz w:val="28"/>
          <w:szCs w:val="28"/>
          <w:lang w:val="kk-KZ"/>
        </w:rPr>
        <w:t xml:space="preserve">. </w:t>
      </w:r>
      <w:r w:rsidR="0009074A">
        <w:rPr>
          <w:rFonts w:ascii="Times New Roman" w:hAnsi="Times New Roman"/>
          <w:sz w:val="28"/>
          <w:szCs w:val="28"/>
          <w:lang w:val="kk-KZ"/>
        </w:rPr>
        <w:t>Распределение</w:t>
      </w:r>
      <w:r w:rsidRPr="00C90F28">
        <w:rPr>
          <w:rFonts w:ascii="Times New Roman" w:hAnsi="Times New Roman"/>
          <w:sz w:val="28"/>
          <w:szCs w:val="28"/>
          <w:lang w:val="kk-KZ"/>
        </w:rPr>
        <w:t xml:space="preserve"> часов на изучение раздела и тем </w:t>
      </w:r>
      <w:r w:rsidR="0009074A">
        <w:rPr>
          <w:rFonts w:ascii="Times New Roman" w:hAnsi="Times New Roman"/>
          <w:sz w:val="28"/>
          <w:szCs w:val="28"/>
          <w:lang w:val="kk-KZ"/>
        </w:rPr>
        <w:t>предоставляется</w:t>
      </w:r>
      <w:r w:rsidRPr="00C90F28">
        <w:rPr>
          <w:rFonts w:ascii="Times New Roman" w:hAnsi="Times New Roman"/>
          <w:sz w:val="28"/>
          <w:szCs w:val="28"/>
          <w:lang w:val="kk-KZ"/>
        </w:rPr>
        <w:t xml:space="preserve"> на усмотрение учителя. </w:t>
      </w:r>
    </w:p>
    <w:p w:rsidR="00937215" w:rsidRPr="007E1FAA" w:rsidRDefault="00937215" w:rsidP="00891EBE">
      <w:pPr>
        <w:spacing w:after="0" w:line="240" w:lineRule="auto"/>
        <w:ind w:left="5387"/>
        <w:jc w:val="both"/>
        <w:rPr>
          <w:rFonts w:ascii="Times New Roman" w:hAnsi="Times New Roman"/>
          <w:sz w:val="24"/>
          <w:szCs w:val="24"/>
        </w:rPr>
      </w:pPr>
      <w:r w:rsidRPr="00C90F28">
        <w:rPr>
          <w:sz w:val="28"/>
          <w:szCs w:val="28"/>
        </w:rPr>
        <w:br w:type="page"/>
      </w:r>
      <w:r w:rsidRPr="007E1FAA">
        <w:rPr>
          <w:rFonts w:ascii="Times New Roman" w:hAnsi="Times New Roman"/>
          <w:sz w:val="24"/>
          <w:szCs w:val="24"/>
        </w:rPr>
        <w:lastRenderedPageBreak/>
        <w:t xml:space="preserve">Приложение </w:t>
      </w:r>
    </w:p>
    <w:p w:rsidR="00937215" w:rsidRPr="007E1FAA" w:rsidRDefault="00937215" w:rsidP="00891EBE">
      <w:pPr>
        <w:spacing w:after="0" w:line="240" w:lineRule="auto"/>
        <w:ind w:left="5387"/>
        <w:jc w:val="both"/>
        <w:rPr>
          <w:rFonts w:ascii="Times New Roman" w:hAnsi="Times New Roman"/>
          <w:sz w:val="24"/>
          <w:szCs w:val="24"/>
        </w:rPr>
      </w:pPr>
      <w:r w:rsidRPr="007E1FAA">
        <w:rPr>
          <w:rFonts w:ascii="Times New Roman" w:hAnsi="Times New Roman"/>
          <w:sz w:val="24"/>
          <w:szCs w:val="24"/>
        </w:rPr>
        <w:t>к Типовой учебной программе</w:t>
      </w:r>
    </w:p>
    <w:p w:rsidR="00937215" w:rsidRPr="007E1FAA" w:rsidRDefault="00937215" w:rsidP="00891EBE">
      <w:pPr>
        <w:spacing w:after="0" w:line="240" w:lineRule="auto"/>
        <w:ind w:left="5387"/>
        <w:jc w:val="both"/>
        <w:rPr>
          <w:rFonts w:ascii="Times New Roman" w:hAnsi="Times New Roman"/>
          <w:sz w:val="24"/>
          <w:szCs w:val="24"/>
        </w:rPr>
      </w:pPr>
      <w:r w:rsidRPr="007E1FAA">
        <w:rPr>
          <w:rFonts w:ascii="Times New Roman" w:hAnsi="Times New Roman"/>
          <w:sz w:val="24"/>
          <w:szCs w:val="24"/>
        </w:rPr>
        <w:t>по учебному предмету «Математика»</w:t>
      </w:r>
    </w:p>
    <w:p w:rsidR="00937215" w:rsidRPr="00270124" w:rsidRDefault="00937215" w:rsidP="00270124">
      <w:pPr>
        <w:spacing w:after="0" w:line="240" w:lineRule="auto"/>
        <w:ind w:left="5387"/>
        <w:jc w:val="both"/>
        <w:rPr>
          <w:rFonts w:ascii="Times New Roman" w:hAnsi="Times New Roman"/>
          <w:sz w:val="24"/>
          <w:szCs w:val="24"/>
        </w:rPr>
      </w:pPr>
      <w:r w:rsidRPr="007E1FAA">
        <w:rPr>
          <w:rFonts w:ascii="Times New Roman" w:hAnsi="Times New Roman"/>
          <w:sz w:val="24"/>
          <w:szCs w:val="24"/>
        </w:rPr>
        <w:t>для 5-7 классов уровня основного среднего образования по обновленному содержанию</w:t>
      </w:r>
    </w:p>
    <w:p w:rsidR="00937215" w:rsidRPr="007E1FAA" w:rsidRDefault="00937215" w:rsidP="002D0E51">
      <w:pPr>
        <w:spacing w:after="0" w:line="240" w:lineRule="auto"/>
        <w:ind w:firstLine="709"/>
        <w:jc w:val="both"/>
        <w:rPr>
          <w:rFonts w:ascii="Times New Roman" w:hAnsi="Times New Roman"/>
          <w:sz w:val="24"/>
          <w:szCs w:val="24"/>
          <w:lang w:val="kk-KZ"/>
        </w:rPr>
      </w:pPr>
    </w:p>
    <w:p w:rsidR="00937215" w:rsidRPr="007E1FAA" w:rsidRDefault="00937215" w:rsidP="002D0E51">
      <w:pPr>
        <w:spacing w:after="0" w:line="240" w:lineRule="auto"/>
        <w:ind w:firstLine="709"/>
        <w:jc w:val="both"/>
        <w:rPr>
          <w:rFonts w:ascii="Times New Roman" w:hAnsi="Times New Roman"/>
          <w:sz w:val="24"/>
          <w:szCs w:val="24"/>
          <w:lang w:val="kk-KZ"/>
        </w:rPr>
      </w:pPr>
    </w:p>
    <w:p w:rsidR="00937215" w:rsidRPr="007E1FAA" w:rsidRDefault="00937215" w:rsidP="00521527">
      <w:pPr>
        <w:spacing w:after="0" w:line="240" w:lineRule="auto"/>
        <w:ind w:firstLine="709"/>
        <w:jc w:val="center"/>
        <w:rPr>
          <w:rFonts w:ascii="Times New Roman" w:hAnsi="Times New Roman"/>
          <w:sz w:val="24"/>
          <w:szCs w:val="24"/>
        </w:rPr>
      </w:pPr>
      <w:r w:rsidRPr="007E1FAA">
        <w:rPr>
          <w:rFonts w:ascii="Times New Roman" w:hAnsi="Times New Roman"/>
          <w:sz w:val="24"/>
          <w:szCs w:val="24"/>
        </w:rPr>
        <w:t>Долгосрочный план</w:t>
      </w:r>
    </w:p>
    <w:p w:rsidR="00270124" w:rsidRPr="00270124" w:rsidRDefault="00937215" w:rsidP="00270124">
      <w:pPr>
        <w:spacing w:after="0" w:line="240" w:lineRule="auto"/>
        <w:ind w:firstLine="709"/>
        <w:jc w:val="center"/>
        <w:rPr>
          <w:rFonts w:ascii="Times New Roman" w:hAnsi="Times New Roman"/>
          <w:sz w:val="24"/>
          <w:szCs w:val="24"/>
        </w:rPr>
      </w:pPr>
      <w:r w:rsidRPr="007E1FAA">
        <w:rPr>
          <w:rFonts w:ascii="Times New Roman" w:hAnsi="Times New Roman"/>
          <w:sz w:val="24"/>
          <w:szCs w:val="24"/>
        </w:rPr>
        <w:t>по реализации типовой учебной программы</w:t>
      </w:r>
      <w:r w:rsidR="00270124" w:rsidRPr="00270124">
        <w:rPr>
          <w:rFonts w:ascii="Times New Roman" w:hAnsi="Times New Roman"/>
          <w:sz w:val="24"/>
          <w:szCs w:val="24"/>
        </w:rPr>
        <w:t xml:space="preserve"> </w:t>
      </w:r>
      <w:r w:rsidRPr="007E1FAA">
        <w:rPr>
          <w:rFonts w:ascii="Times New Roman" w:hAnsi="Times New Roman"/>
          <w:sz w:val="24"/>
          <w:szCs w:val="24"/>
        </w:rPr>
        <w:t xml:space="preserve">по </w:t>
      </w:r>
      <w:r w:rsidR="0009074A">
        <w:rPr>
          <w:rFonts w:ascii="Times New Roman" w:hAnsi="Times New Roman"/>
          <w:sz w:val="24"/>
          <w:szCs w:val="24"/>
        </w:rPr>
        <w:t xml:space="preserve">учебному </w:t>
      </w:r>
      <w:r w:rsidRPr="007E1FAA">
        <w:rPr>
          <w:rFonts w:ascii="Times New Roman" w:hAnsi="Times New Roman"/>
          <w:sz w:val="24"/>
          <w:szCs w:val="24"/>
        </w:rPr>
        <w:t xml:space="preserve">предмету «Математика» </w:t>
      </w:r>
    </w:p>
    <w:p w:rsidR="00937215" w:rsidRPr="007E1FAA" w:rsidRDefault="00937215" w:rsidP="00270124">
      <w:pPr>
        <w:spacing w:after="0" w:line="240" w:lineRule="auto"/>
        <w:ind w:firstLine="709"/>
        <w:jc w:val="center"/>
        <w:rPr>
          <w:rFonts w:ascii="Times New Roman" w:hAnsi="Times New Roman"/>
          <w:sz w:val="24"/>
          <w:szCs w:val="24"/>
        </w:rPr>
      </w:pPr>
      <w:r w:rsidRPr="007E1FAA">
        <w:rPr>
          <w:rFonts w:ascii="Times New Roman" w:hAnsi="Times New Roman"/>
          <w:sz w:val="24"/>
          <w:szCs w:val="24"/>
        </w:rPr>
        <w:t xml:space="preserve">для </w:t>
      </w:r>
      <w:r w:rsidRPr="007E1FAA">
        <w:rPr>
          <w:rFonts w:ascii="Times New Roman" w:hAnsi="Times New Roman"/>
          <w:sz w:val="24"/>
          <w:szCs w:val="24"/>
          <w:lang w:val="kk-KZ"/>
        </w:rPr>
        <w:t>обучающихся</w:t>
      </w:r>
      <w:r w:rsidRPr="007E1FAA">
        <w:rPr>
          <w:rFonts w:ascii="Times New Roman" w:hAnsi="Times New Roman"/>
          <w:sz w:val="24"/>
          <w:szCs w:val="24"/>
        </w:rPr>
        <w:t xml:space="preserve"> </w:t>
      </w:r>
      <w:r w:rsidR="00270124">
        <w:rPr>
          <w:rFonts w:ascii="Times New Roman" w:hAnsi="Times New Roman"/>
          <w:sz w:val="24"/>
          <w:szCs w:val="24"/>
        </w:rPr>
        <w:t>с нарушением слуха (</w:t>
      </w:r>
      <w:proofErr w:type="spellStart"/>
      <w:r w:rsidR="00270124">
        <w:rPr>
          <w:rFonts w:ascii="Times New Roman" w:hAnsi="Times New Roman"/>
          <w:sz w:val="24"/>
          <w:szCs w:val="24"/>
        </w:rPr>
        <w:t>неслышащие</w:t>
      </w:r>
      <w:proofErr w:type="spellEnd"/>
      <w:r w:rsidR="00270124">
        <w:rPr>
          <w:rFonts w:ascii="Times New Roman" w:hAnsi="Times New Roman"/>
          <w:sz w:val="24"/>
          <w:szCs w:val="24"/>
        </w:rPr>
        <w:t>)</w:t>
      </w:r>
      <w:r w:rsidR="00270124" w:rsidRPr="00270124">
        <w:rPr>
          <w:rFonts w:ascii="Times New Roman" w:hAnsi="Times New Roman"/>
          <w:sz w:val="24"/>
          <w:szCs w:val="24"/>
        </w:rPr>
        <w:t xml:space="preserve"> </w:t>
      </w:r>
      <w:r w:rsidRPr="007E1FAA">
        <w:rPr>
          <w:rFonts w:ascii="Times New Roman" w:hAnsi="Times New Roman"/>
          <w:sz w:val="24"/>
          <w:szCs w:val="24"/>
        </w:rPr>
        <w:t>5-7 классов уровня основного среднего образования</w:t>
      </w:r>
      <w:r w:rsidR="00270124" w:rsidRPr="00270124">
        <w:rPr>
          <w:rFonts w:ascii="Times New Roman" w:hAnsi="Times New Roman"/>
          <w:sz w:val="24"/>
          <w:szCs w:val="24"/>
        </w:rPr>
        <w:t xml:space="preserve"> </w:t>
      </w:r>
      <w:r w:rsidRPr="007E1FAA">
        <w:rPr>
          <w:rFonts w:ascii="Times New Roman" w:hAnsi="Times New Roman"/>
          <w:sz w:val="24"/>
          <w:szCs w:val="24"/>
        </w:rPr>
        <w:t>по обновленному содержанию</w:t>
      </w:r>
    </w:p>
    <w:p w:rsidR="00937215" w:rsidRPr="007E1FAA" w:rsidRDefault="00937215" w:rsidP="002D0E51">
      <w:pPr>
        <w:spacing w:after="0" w:line="240" w:lineRule="auto"/>
        <w:ind w:firstLine="709"/>
        <w:jc w:val="both"/>
        <w:rPr>
          <w:rFonts w:ascii="Times New Roman" w:hAnsi="Times New Roman"/>
          <w:sz w:val="24"/>
          <w:szCs w:val="24"/>
        </w:rPr>
      </w:pPr>
    </w:p>
    <w:p w:rsidR="00937215" w:rsidRPr="007E1FAA" w:rsidRDefault="00937215" w:rsidP="002D0E51">
      <w:pPr>
        <w:spacing w:after="0" w:line="240" w:lineRule="auto"/>
        <w:ind w:firstLine="709"/>
        <w:jc w:val="both"/>
        <w:rPr>
          <w:rFonts w:ascii="Times New Roman" w:hAnsi="Times New Roman"/>
          <w:sz w:val="24"/>
          <w:szCs w:val="24"/>
        </w:rPr>
      </w:pPr>
    </w:p>
    <w:p w:rsidR="00937215" w:rsidRPr="007E1FAA" w:rsidRDefault="00937215" w:rsidP="002D0E51">
      <w:pPr>
        <w:spacing w:after="0" w:line="240" w:lineRule="auto"/>
        <w:ind w:firstLine="709"/>
        <w:jc w:val="both"/>
        <w:rPr>
          <w:rFonts w:ascii="Times New Roman" w:hAnsi="Times New Roman"/>
          <w:sz w:val="24"/>
          <w:szCs w:val="24"/>
          <w:lang w:val="kk-KZ"/>
        </w:rPr>
      </w:pPr>
      <w:r w:rsidRPr="007E1FAA">
        <w:rPr>
          <w:rFonts w:ascii="Times New Roman" w:hAnsi="Times New Roman"/>
          <w:sz w:val="24"/>
          <w:szCs w:val="24"/>
          <w:lang w:val="kk-KZ"/>
        </w:rPr>
        <w:t xml:space="preserve">1) </w:t>
      </w:r>
      <w:r w:rsidRPr="007E1FAA">
        <w:rPr>
          <w:rFonts w:ascii="Times New Roman" w:hAnsi="Times New Roman"/>
          <w:sz w:val="24"/>
          <w:szCs w:val="24"/>
        </w:rPr>
        <w:t>5</w:t>
      </w:r>
      <w:r w:rsidRPr="007E1FAA">
        <w:rPr>
          <w:rFonts w:ascii="Times New Roman" w:hAnsi="Times New Roman"/>
          <w:sz w:val="24"/>
          <w:szCs w:val="24"/>
          <w:lang w:val="kk-KZ"/>
        </w:rPr>
        <w:t xml:space="preserve"> </w:t>
      </w:r>
      <w:r w:rsidRPr="007E1FAA">
        <w:rPr>
          <w:rFonts w:ascii="Times New Roman" w:hAnsi="Times New Roman"/>
          <w:sz w:val="24"/>
          <w:szCs w:val="24"/>
        </w:rPr>
        <w:t>класс</w:t>
      </w:r>
      <w:r w:rsidRPr="007E1FAA">
        <w:rPr>
          <w:rFonts w:ascii="Times New Roman" w:hAnsi="Times New Roman"/>
          <w:sz w:val="24"/>
          <w:szCs w:val="24"/>
          <w:lang w:val="kk-KZ"/>
        </w:rPr>
        <w:t>:</w:t>
      </w:r>
    </w:p>
    <w:p w:rsidR="00937215" w:rsidRPr="009C7A45" w:rsidRDefault="009C7A45" w:rsidP="002D0E51">
      <w:pPr>
        <w:spacing w:after="0" w:line="240" w:lineRule="auto"/>
        <w:ind w:firstLine="709"/>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1</w:t>
      </w:r>
    </w:p>
    <w:p w:rsidR="00937215" w:rsidRPr="007E1FAA" w:rsidRDefault="00937215" w:rsidP="002D0E51">
      <w:pPr>
        <w:spacing w:after="0" w:line="240" w:lineRule="auto"/>
        <w:ind w:firstLine="709"/>
        <w:jc w:val="both"/>
        <w:rPr>
          <w:rFonts w:ascii="Times New Roman" w:hAnsi="Times New Roman"/>
          <w:sz w:val="24"/>
          <w:szCs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2393"/>
        <w:gridCol w:w="5037"/>
      </w:tblGrid>
      <w:tr w:rsidR="00937215" w:rsidRPr="007E1FAA">
        <w:tc>
          <w:tcPr>
            <w:tcW w:w="1113"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Раздел </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долгосрочного плана</w:t>
            </w: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Содержание раздела долгосрочного плана</w:t>
            </w:r>
          </w:p>
        </w:tc>
        <w:tc>
          <w:tcPr>
            <w:tcW w:w="2635" w:type="pct"/>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Цели обучения</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1 четверть</w:t>
            </w:r>
          </w:p>
        </w:tc>
      </w:tr>
      <w:tr w:rsidR="00937215" w:rsidRPr="007E1FAA">
        <w:tc>
          <w:tcPr>
            <w:tcW w:w="1113"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Натуральные числа и нуль </w:t>
            </w:r>
          </w:p>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Натуральные числа и нуль</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5.1.1.1 усвоить понятие множества натуральных чисел;</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5.1.1.2 усвоить понятия четных и нечетных чисел;</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Координатный луч. Сравнение натуральных чисел. Двойное неравенство</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5.3.1.1 знать различные единицы длины и понимать, что такое единичный отрезок на координатном луче;</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5.5.2.2 изображать натуральные числа на координатном луче;</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5.1.2.1 сравнивать натуральные числа, в том числе с помощью координатного луча;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5.5.2.6 записывать результат сравнения натуральных чисел с помощью знаков </w:t>
            </w:r>
            <w:r w:rsidRPr="007E1FAA">
              <w:rPr>
                <w:rFonts w:ascii="Times New Roman" w:hAnsi="Times New Roman"/>
                <w:sz w:val="24"/>
                <w:szCs w:val="24"/>
              </w:rPr>
              <w:fldChar w:fldCharType="begin"/>
            </w:r>
            <w:r w:rsidRPr="007E1FAA">
              <w:rPr>
                <w:rFonts w:ascii="Times New Roman" w:hAnsi="Times New Roman"/>
                <w:sz w:val="24"/>
                <w:szCs w:val="24"/>
              </w:rPr>
              <w:instrText xml:space="preserve"> QUOTE </w:instrText>
            </w:r>
            <w:r w:rsidR="0037774C" w:rsidRPr="007E1FAA">
              <w:rPr>
                <w:rFonts w:ascii="Times New Roman" w:hAnsi="Times New Roman"/>
                <w:noProof/>
                <w:sz w:val="24"/>
                <w:szCs w:val="24"/>
                <w:lang w:eastAsia="ru-RU"/>
              </w:rPr>
              <w:drawing>
                <wp:inline distT="0" distB="0" distL="0" distR="0" wp14:anchorId="5CF2FF5E" wp14:editId="713B959B">
                  <wp:extent cx="438150" cy="161925"/>
                  <wp:effectExtent l="0" t="0" r="0" b="9525"/>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sidRPr="007E1FAA">
              <w:rPr>
                <w:rFonts w:ascii="Times New Roman" w:hAnsi="Times New Roman"/>
                <w:sz w:val="24"/>
                <w:szCs w:val="24"/>
              </w:rPr>
              <w:fldChar w:fldCharType="separate"/>
            </w:r>
            <w:r w:rsidR="0037774C" w:rsidRPr="007E1FAA">
              <w:rPr>
                <w:rFonts w:ascii="Times New Roman" w:hAnsi="Times New Roman"/>
                <w:noProof/>
                <w:sz w:val="24"/>
                <w:szCs w:val="24"/>
                <w:lang w:eastAsia="ru-RU"/>
              </w:rPr>
              <w:drawing>
                <wp:inline distT="0" distB="0" distL="0" distR="0" wp14:anchorId="15E7610F" wp14:editId="688338C4">
                  <wp:extent cx="438150" cy="161925"/>
                  <wp:effectExtent l="0" t="0" r="0" b="9525"/>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sidRPr="007E1FAA">
              <w:rPr>
                <w:rFonts w:ascii="Times New Roman" w:hAnsi="Times New Roman"/>
                <w:sz w:val="24"/>
                <w:szCs w:val="24"/>
              </w:rPr>
              <w:fldChar w:fldCharType="end"/>
            </w:r>
            <w:r w:rsidRPr="007E1FAA">
              <w:rPr>
                <w:rFonts w:ascii="Times New Roman" w:hAnsi="Times New Roman"/>
                <w:sz w:val="24"/>
                <w:szCs w:val="24"/>
              </w:rPr>
              <w:t>;</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5.5.2.7 исследовать ситуацию, требующую сравнения и упорядочивания натуральных чисел;</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Свойства арифметических действий.</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Арифметические действия над натуральными числами</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5.1.2.2 устанавливать порядок действий и находить значения числовых выражений со скобками и без скобок, содержащих более четырёх действий;</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5.1.2.3 использовать свойства сложения и умножения для нахождения значений числовых выражений;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Числовые и буквенные выражения и их значения. Упрощение выражений</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5.2.1.1 преобразовывать буквенные выражения, используя свойства сложения и умножения;</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5.2.1.2 находить значения буквенного выражения по заданным значениям букв;</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Уравнение. Корень уравнения. Решение уравнений</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5.2.2.1 решать уравнения на основе правил нахождения неизвестных компонентов арифметических действий;</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5.2.2.2 использовать приёмы проверки правильности решения уравнений;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Формулы. Вычисление по формулам. Решение текстовых задач. Последовательности из натуральных чисел</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5.5.1.1 решать текстовые задачи с помощью арифметических действий над натуральными числами;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5.5.1.6 составлять буквенные выражения и использовать их для решения задач;</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5.5.1.7 использовать формулы для решения текстовых задач;</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5.2.3.1 устанавливать закономерности в последовательности из натуральных чисел;</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5.2.3.2 находить недостающие элементы в последовательностях из натуральных чисел;</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5.2.3.3 придумывать закономерности и составлять последовательности из натуральных чисел;</w:t>
            </w:r>
          </w:p>
        </w:tc>
      </w:tr>
      <w:tr w:rsidR="00937215" w:rsidRPr="007E1FAA">
        <w:tc>
          <w:tcPr>
            <w:tcW w:w="1113"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Делимость натуральных чисел </w:t>
            </w:r>
          </w:p>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Делители и кратные натуральных чисел</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5.1.1.5 знать определения делителя и кратного натурального числа;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5.1.2.8 находить делители натуральных чисел;</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5.1.2.9 находить кратные натуральных чисел;</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Простые и составные числа</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5.1.1.6 знать определения простого и составного чисел;</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Основные свойства делимости</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5.1.2.10 анализировать делимость произведения на данное натуральное число;</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5.1.2.11 анализировать делимость суммы и разности на данное натуральное число;</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Признаки делимости на 2; 3; 5; 9; 10</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5.1.2.5 применять признаки делимости натуральных чисел на 2, 5, 10;</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5.1.2.6 применять признаки делимости натуральных чисел на 3 и 9;</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Степень</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5.1.1.3 знать определение степени натурального числа;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5.1.1.4 представлять натуральное число в виде десятичной записи;</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5.1.2.4 записывать произведение одинаковых чисел в виде степени;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Разложение натуральных чисел на простые множители</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5.1.2.7 раскладывать составные числа на простые множители;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Наибольший общий делитель. Взаимно простые числа. Наименьшее общее кратное</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6C42BA" w:rsidRDefault="00937215" w:rsidP="002D0E51">
            <w:pPr>
              <w:spacing w:after="0" w:line="240" w:lineRule="auto"/>
              <w:jc w:val="both"/>
              <w:rPr>
                <w:rFonts w:ascii="Times New Roman" w:hAnsi="Times New Roman"/>
                <w:sz w:val="24"/>
                <w:szCs w:val="24"/>
                <w:lang w:val="kk-KZ"/>
              </w:rPr>
            </w:pPr>
            <w:r w:rsidRPr="006C42BA">
              <w:rPr>
                <w:rFonts w:ascii="Times New Roman" w:hAnsi="Times New Roman"/>
                <w:sz w:val="24"/>
                <w:szCs w:val="24"/>
              </w:rPr>
              <w:t xml:space="preserve">5.1.1.7 знать определения понятий </w:t>
            </w:r>
            <w:r w:rsidR="009118CE" w:rsidRPr="006C42BA">
              <w:rPr>
                <w:rFonts w:ascii="Times New Roman" w:hAnsi="Times New Roman"/>
                <w:sz w:val="24"/>
                <w:szCs w:val="24"/>
                <w:shd w:val="clear" w:color="auto" w:fill="FFFFFF"/>
              </w:rPr>
              <w:t>наибольший общий делитель</w:t>
            </w:r>
            <w:r w:rsidR="009118CE" w:rsidRPr="006C42BA">
              <w:rPr>
                <w:rFonts w:ascii="Times New Roman" w:hAnsi="Times New Roman"/>
                <w:sz w:val="24"/>
                <w:szCs w:val="24"/>
                <w:shd w:val="clear" w:color="auto" w:fill="FFFFFF"/>
                <w:lang w:val="kk-KZ"/>
              </w:rPr>
              <w:t xml:space="preserve"> и </w:t>
            </w:r>
            <w:r w:rsidR="009118CE" w:rsidRPr="006C42BA">
              <w:rPr>
                <w:rFonts w:ascii="Times New Roman" w:hAnsi="Times New Roman"/>
                <w:sz w:val="24"/>
                <w:szCs w:val="24"/>
                <w:shd w:val="clear" w:color="auto" w:fill="FFFFFF"/>
              </w:rPr>
              <w:t xml:space="preserve"> наименьшее общее кратное</w:t>
            </w:r>
            <w:r w:rsidRPr="006C42BA">
              <w:rPr>
                <w:rFonts w:ascii="Times New Roman" w:hAnsi="Times New Roman"/>
                <w:sz w:val="24"/>
                <w:szCs w:val="24"/>
              </w:rPr>
              <w:t>;</w:t>
            </w:r>
          </w:p>
          <w:p w:rsidR="00937215" w:rsidRPr="006C42BA" w:rsidRDefault="00937215" w:rsidP="002D0E51">
            <w:pPr>
              <w:spacing w:after="0" w:line="240" w:lineRule="auto"/>
              <w:jc w:val="both"/>
              <w:rPr>
                <w:rFonts w:ascii="Times New Roman" w:hAnsi="Times New Roman"/>
                <w:sz w:val="24"/>
                <w:szCs w:val="24"/>
              </w:rPr>
            </w:pPr>
            <w:r w:rsidRPr="006C42BA">
              <w:rPr>
                <w:rFonts w:ascii="Times New Roman" w:hAnsi="Times New Roman"/>
                <w:sz w:val="24"/>
                <w:szCs w:val="24"/>
              </w:rPr>
              <w:t xml:space="preserve">5.1.2.12 находить </w:t>
            </w:r>
            <w:r w:rsidR="009118CE" w:rsidRPr="006C42BA">
              <w:rPr>
                <w:rFonts w:ascii="Times New Roman" w:hAnsi="Times New Roman"/>
                <w:sz w:val="24"/>
                <w:szCs w:val="24"/>
                <w:shd w:val="clear" w:color="auto" w:fill="FFFFFF"/>
              </w:rPr>
              <w:t>наибольший общий делитель</w:t>
            </w:r>
            <w:r w:rsidR="009118CE" w:rsidRPr="006C42BA">
              <w:rPr>
                <w:rFonts w:ascii="Times New Roman" w:hAnsi="Times New Roman"/>
                <w:sz w:val="24"/>
                <w:szCs w:val="24"/>
                <w:shd w:val="clear" w:color="auto" w:fill="FFFFFF"/>
                <w:lang w:val="kk-KZ"/>
              </w:rPr>
              <w:t xml:space="preserve"> и </w:t>
            </w:r>
            <w:r w:rsidR="009118CE" w:rsidRPr="006C42BA">
              <w:rPr>
                <w:rFonts w:ascii="Times New Roman" w:hAnsi="Times New Roman"/>
                <w:sz w:val="24"/>
                <w:szCs w:val="24"/>
                <w:shd w:val="clear" w:color="auto" w:fill="FFFFFF"/>
              </w:rPr>
              <w:t xml:space="preserve"> наименьшее общее кратное</w:t>
            </w:r>
            <w:r w:rsidR="006C42BA">
              <w:rPr>
                <w:rFonts w:ascii="Times New Roman" w:hAnsi="Times New Roman"/>
                <w:sz w:val="24"/>
                <w:szCs w:val="24"/>
                <w:shd w:val="clear" w:color="auto" w:fill="FFFFFF"/>
              </w:rPr>
              <w:t xml:space="preserve"> </w:t>
            </w:r>
            <w:r w:rsidRPr="006C42BA">
              <w:rPr>
                <w:rFonts w:ascii="Times New Roman" w:hAnsi="Times New Roman"/>
                <w:sz w:val="24"/>
                <w:szCs w:val="24"/>
              </w:rPr>
              <w:t>двух и более чисел;</w:t>
            </w:r>
          </w:p>
          <w:p w:rsidR="00937215" w:rsidRPr="006C42BA" w:rsidRDefault="00937215" w:rsidP="002D0E51">
            <w:pPr>
              <w:spacing w:after="0" w:line="240" w:lineRule="auto"/>
              <w:jc w:val="both"/>
              <w:rPr>
                <w:rFonts w:ascii="Times New Roman" w:hAnsi="Times New Roman"/>
                <w:sz w:val="24"/>
                <w:szCs w:val="24"/>
              </w:rPr>
            </w:pPr>
            <w:r w:rsidRPr="006C42BA">
              <w:rPr>
                <w:rFonts w:ascii="Times New Roman" w:hAnsi="Times New Roman"/>
                <w:sz w:val="24"/>
                <w:szCs w:val="24"/>
              </w:rPr>
              <w:t xml:space="preserve">5.1.1.8 знать определение взаимно простых </w:t>
            </w:r>
            <w:r w:rsidRPr="006C42BA">
              <w:rPr>
                <w:rFonts w:ascii="Times New Roman" w:hAnsi="Times New Roman"/>
                <w:sz w:val="24"/>
                <w:szCs w:val="24"/>
              </w:rPr>
              <w:lastRenderedPageBreak/>
              <w:t>чисел;</w:t>
            </w:r>
          </w:p>
          <w:p w:rsidR="00937215" w:rsidRPr="006C42BA" w:rsidRDefault="00937215" w:rsidP="006C42BA">
            <w:pPr>
              <w:spacing w:after="0" w:line="240" w:lineRule="auto"/>
              <w:jc w:val="both"/>
              <w:rPr>
                <w:rFonts w:ascii="Times New Roman" w:hAnsi="Times New Roman"/>
                <w:sz w:val="24"/>
                <w:szCs w:val="24"/>
              </w:rPr>
            </w:pPr>
            <w:r w:rsidRPr="006C42BA">
              <w:rPr>
                <w:rFonts w:ascii="Times New Roman" w:hAnsi="Times New Roman"/>
                <w:sz w:val="24"/>
                <w:szCs w:val="24"/>
              </w:rPr>
              <w:t xml:space="preserve">5.5.1.2 использовать </w:t>
            </w:r>
            <w:r w:rsidR="009118CE" w:rsidRPr="006C42BA">
              <w:rPr>
                <w:rFonts w:ascii="Times New Roman" w:hAnsi="Times New Roman"/>
                <w:sz w:val="24"/>
                <w:szCs w:val="24"/>
                <w:shd w:val="clear" w:color="auto" w:fill="FFFFFF"/>
              </w:rPr>
              <w:t>наибольший общий делитель</w:t>
            </w:r>
            <w:r w:rsidR="006C42BA">
              <w:rPr>
                <w:rFonts w:ascii="Times New Roman" w:hAnsi="Times New Roman"/>
                <w:sz w:val="24"/>
                <w:szCs w:val="24"/>
                <w:shd w:val="clear" w:color="auto" w:fill="FFFFFF"/>
                <w:lang w:val="kk-KZ"/>
              </w:rPr>
              <w:t xml:space="preserve"> и</w:t>
            </w:r>
            <w:r w:rsidR="009118CE" w:rsidRPr="006C42BA">
              <w:rPr>
                <w:rFonts w:ascii="Times New Roman" w:hAnsi="Times New Roman"/>
                <w:sz w:val="24"/>
                <w:szCs w:val="24"/>
                <w:shd w:val="clear" w:color="auto" w:fill="FFFFFF"/>
              </w:rPr>
              <w:t xml:space="preserve"> наименьшее общее кратное</w:t>
            </w:r>
            <w:r w:rsidR="009118CE" w:rsidRPr="006C42BA">
              <w:rPr>
                <w:rFonts w:ascii="Times New Roman" w:hAnsi="Times New Roman"/>
                <w:sz w:val="24"/>
                <w:szCs w:val="24"/>
                <w:lang w:val="kk-KZ"/>
              </w:rPr>
              <w:t xml:space="preserve"> </w:t>
            </w:r>
            <w:r w:rsidRPr="006C42BA">
              <w:rPr>
                <w:rFonts w:ascii="Times New Roman" w:hAnsi="Times New Roman"/>
                <w:sz w:val="24"/>
                <w:szCs w:val="24"/>
              </w:rPr>
              <w:t>при решении текстовых задач;</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6C42BA" w:rsidRDefault="00937215" w:rsidP="00C32809">
            <w:pPr>
              <w:spacing w:after="0" w:line="240" w:lineRule="auto"/>
              <w:jc w:val="center"/>
              <w:rPr>
                <w:rFonts w:ascii="Times New Roman" w:hAnsi="Times New Roman"/>
                <w:sz w:val="24"/>
                <w:szCs w:val="24"/>
              </w:rPr>
            </w:pPr>
            <w:r w:rsidRPr="006C42BA">
              <w:rPr>
                <w:rFonts w:ascii="Times New Roman" w:hAnsi="Times New Roman"/>
                <w:sz w:val="24"/>
                <w:szCs w:val="24"/>
              </w:rPr>
              <w:lastRenderedPageBreak/>
              <w:t>2 четверть</w:t>
            </w:r>
          </w:p>
        </w:tc>
      </w:tr>
      <w:tr w:rsidR="00937215" w:rsidRPr="007E1FAA">
        <w:tc>
          <w:tcPr>
            <w:tcW w:w="1113"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Обыкновенные дроби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 </w:t>
            </w: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Обыкновенная дробь. Чтение и запись обыкновенных дробей</w:t>
            </w:r>
          </w:p>
        </w:tc>
        <w:tc>
          <w:tcPr>
            <w:tcW w:w="2635" w:type="pct"/>
            <w:tcBorders>
              <w:top w:val="single" w:sz="4" w:space="0" w:color="auto"/>
              <w:left w:val="single" w:sz="4" w:space="0" w:color="auto"/>
              <w:bottom w:val="single" w:sz="4" w:space="0" w:color="auto"/>
              <w:right w:val="single" w:sz="4" w:space="0" w:color="auto"/>
            </w:tcBorders>
          </w:tcPr>
          <w:p w:rsidR="00937215" w:rsidRPr="006C42BA" w:rsidRDefault="009078FD" w:rsidP="002D0E51">
            <w:pPr>
              <w:spacing w:after="0" w:line="240" w:lineRule="auto"/>
              <w:jc w:val="both"/>
              <w:rPr>
                <w:rFonts w:ascii="Times New Roman" w:hAnsi="Times New Roman"/>
                <w:sz w:val="24"/>
                <w:szCs w:val="24"/>
              </w:rPr>
            </w:pPr>
            <w:r w:rsidRPr="006C42BA">
              <w:rPr>
                <w:rFonts w:ascii="Times New Roman" w:hAnsi="Times New Roman"/>
                <w:sz w:val="24"/>
                <w:szCs w:val="24"/>
              </w:rPr>
              <w:t>5.1.1.</w:t>
            </w:r>
            <w:r w:rsidRPr="006C42BA">
              <w:rPr>
                <w:rFonts w:ascii="Times New Roman" w:hAnsi="Times New Roman"/>
                <w:sz w:val="24"/>
                <w:szCs w:val="24"/>
                <w:lang w:val="kk-KZ"/>
              </w:rPr>
              <w:t>6</w:t>
            </w:r>
            <w:r w:rsidR="00937215" w:rsidRPr="006C42BA">
              <w:rPr>
                <w:rFonts w:ascii="Times New Roman" w:hAnsi="Times New Roman"/>
                <w:sz w:val="24"/>
                <w:szCs w:val="24"/>
              </w:rPr>
              <w:t xml:space="preserve"> усвоить понятие обыкновенной дроби;</w:t>
            </w:r>
          </w:p>
          <w:p w:rsidR="00937215" w:rsidRPr="006C42BA" w:rsidRDefault="00937215" w:rsidP="00FF149C">
            <w:pPr>
              <w:spacing w:after="0" w:line="240" w:lineRule="auto"/>
              <w:jc w:val="both"/>
              <w:rPr>
                <w:rFonts w:ascii="Times New Roman" w:hAnsi="Times New Roman"/>
                <w:sz w:val="24"/>
                <w:szCs w:val="24"/>
              </w:rPr>
            </w:pPr>
            <w:r w:rsidRPr="006C42BA">
              <w:rPr>
                <w:rFonts w:ascii="Times New Roman" w:hAnsi="Times New Roman"/>
                <w:sz w:val="24"/>
                <w:szCs w:val="24"/>
              </w:rPr>
              <w:t>5.5.2.1 читать и записывать обыкновенные дроби;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Основное свойство обыкновенной дроби</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5.1.2.14 применять основное свойство дроби при сокращении обыкновенных дробей;</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5.1.2.15 приводить обыкновенные дроби к новому знаменателю;</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Правильные и неправильные обыкновенные дроби</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5.1.1.10 распознавать правильные и неправильные дроби;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Смешанные числа</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5.1.1.11 знать определение смешанного числа;</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5.1.2.13 преобразовывать неправильную дробь в смешанное число и смешанное число в неправильную дробь;</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Изображение обыкновенных дробей и смешанных чисел на координатном луче</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5.5.2.3 изображать на координатном луче обыкновенные дроби, смешанные числа;</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3 четверть</w:t>
            </w:r>
          </w:p>
        </w:tc>
      </w:tr>
      <w:tr w:rsidR="00937215" w:rsidRPr="007E1FAA">
        <w:tc>
          <w:tcPr>
            <w:tcW w:w="1113"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Действия над обыкновенными дробями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 </w:t>
            </w: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Приведение обыкновенных дробей к общему знаменателю. Сравнение обыкновенных дробей и смешанных чисел</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5.1.2.16 приводить обыкновенные дроби к общему знаменателю; сравнивать обыкновенные дроби, смешанные числа;</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Сложение и вычитание обыкновенных дробей</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5.1.2.17 выполнять сложение и вычитание дробей с одинаковыми знаменателями;</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5.1.2.18 выполнять сложение и вычитание дробей с разными знаменателями;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Сложение смешанных чисел. Вычитание смешанных чисел</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5.1.2.19 выполнять вычитание дроби из натурального числа;</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5.1.2.20 выполнять сложение и вычитание смешанных чисел;</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Умножение обыкновенных дробей и смешанных чисел. Взаимно обратные числа</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5.1.2.21 выполнять умножение обыкновенных дробей, смешанных чисел;</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5.1.1.12 знать определение взаимно обратных чисел;</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 xml:space="preserve">5.1.2.22 находить число, обратное заданному </w:t>
            </w:r>
            <w:r w:rsidRPr="007E1FAA">
              <w:rPr>
                <w:rFonts w:ascii="Times New Roman" w:hAnsi="Times New Roman"/>
                <w:sz w:val="24"/>
                <w:szCs w:val="24"/>
              </w:rPr>
              <w:lastRenderedPageBreak/>
              <w:t>числу;</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Деление обыкновенных дробей и смешанных чисел</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5.1.2.23 выполнять деление обыкновенных дробей и смешанных чисел;</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4 четверть</w:t>
            </w:r>
          </w:p>
        </w:tc>
      </w:tr>
      <w:tr w:rsidR="00937215" w:rsidRPr="007E1FAA">
        <w:tc>
          <w:tcPr>
            <w:tcW w:w="1113"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Текстовые задачи</w:t>
            </w:r>
          </w:p>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Задачи на нахождение дроби от числа и числа по его дроби</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5.1.2.24 находить часть числа и число по его части;</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5.5.1.4 составлять и решать задачи на нахождение части числа или величины и числа или величины по его части;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Задачи на совместную работу</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B759C0" w:rsidP="00B759C0">
            <w:pPr>
              <w:spacing w:after="0" w:line="240" w:lineRule="auto"/>
              <w:jc w:val="both"/>
              <w:rPr>
                <w:rFonts w:ascii="Times New Roman" w:hAnsi="Times New Roman"/>
                <w:sz w:val="24"/>
                <w:szCs w:val="24"/>
              </w:rPr>
            </w:pPr>
            <w:r>
              <w:rPr>
                <w:rFonts w:ascii="Times New Roman" w:hAnsi="Times New Roman"/>
                <w:sz w:val="24"/>
                <w:szCs w:val="24"/>
              </w:rPr>
              <w:t>5.5.1.3 решать текстовые задачи</w:t>
            </w:r>
            <w:r w:rsidR="00937215" w:rsidRPr="007E1FAA">
              <w:rPr>
                <w:rFonts w:ascii="Times New Roman" w:hAnsi="Times New Roman"/>
                <w:sz w:val="24"/>
                <w:szCs w:val="24"/>
              </w:rPr>
              <w:t xml:space="preserve"> с помощью арифметических действий над обыкновенными дробями;</w:t>
            </w:r>
          </w:p>
        </w:tc>
      </w:tr>
      <w:tr w:rsidR="00937215" w:rsidRPr="007E1FAA">
        <w:tc>
          <w:tcPr>
            <w:tcW w:w="1113"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Десятичные дроби и действия над ними</w:t>
            </w:r>
          </w:p>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Десятичная дробь. Чтение и запись десятичных дробей. Перевод десятичной дроби в обыкновенную дробь</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5.1.1.13 усвоить понятие десятичной дроби;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5.1.1.14 понимать равенство чисел, записанных в виде десятичной дроби, например: 1,3 и 1,30;</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5.5.2.5 читать и записывать десятичные дроби;</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5.1.2.25 переходить от одной формы записи дробей к другой;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Изображение десятичных дробей на координатном луче. Сравнение десятичных дробей</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5.5.2.4 изображать на координатном луче десятичные дроби;</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5.1.2.26 сравнивать десятичные дроби;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Сложение и вычитание десятичных дробей</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5.1.2.27 выполнять сложение и вычитание десятичных дробей;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Умножение десятичной дроби на натуральное число. Умножение десятичных дробей</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5.1.2.28 выполнять умножение десятичной дроби на натуральное число и на десятичную дробь;</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Деление десятичной дроби на натуральное число. Деление десятичных дробей</w:t>
            </w: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5.1.2.30 выполнять деление десятичной дроби на натуральное число и на десятичную дробь;</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Умножение и деление десятичных дробей на 10; 100; 1000;... и на 0,1; 0,01; 0,001;</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5.1.2.29 применять правила умножения десятичной дроби на 10, 100, 1000 и 0,1; 0,01; 0,001;</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5.1.2.31 применять правила деления десятичной дроби на 10, 100, 1000 и 0,1; 0,01; 0,001;</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Округление десятичных дробей</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5.1.1.15 усвоить понятие приближённого значения числа;</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5.1.2.32 округлять десятичные дроби до заданного разряда;</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2"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Решение текстовых </w:t>
            </w:r>
            <w:r w:rsidRPr="007E1FAA">
              <w:rPr>
                <w:rFonts w:ascii="Times New Roman" w:hAnsi="Times New Roman"/>
                <w:sz w:val="24"/>
                <w:szCs w:val="24"/>
              </w:rPr>
              <w:lastRenderedPageBreak/>
              <w:t>задач. Последовательности, состоящие из дробей</w:t>
            </w:r>
          </w:p>
          <w:p w:rsidR="00937215" w:rsidRPr="007E1FAA" w:rsidRDefault="00937215" w:rsidP="002D0E51">
            <w:pPr>
              <w:spacing w:after="0" w:line="240" w:lineRule="auto"/>
              <w:jc w:val="both"/>
              <w:rPr>
                <w:rFonts w:ascii="Times New Roman" w:hAnsi="Times New Roman"/>
                <w:sz w:val="24"/>
                <w:szCs w:val="24"/>
              </w:rPr>
            </w:pPr>
          </w:p>
        </w:tc>
        <w:tc>
          <w:tcPr>
            <w:tcW w:w="2635"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 xml:space="preserve">5.5.1.5 решать текстовые задачи с помощью </w:t>
            </w:r>
            <w:r w:rsidRPr="007E1FAA">
              <w:rPr>
                <w:rFonts w:ascii="Times New Roman" w:hAnsi="Times New Roman"/>
                <w:sz w:val="24"/>
                <w:szCs w:val="24"/>
              </w:rPr>
              <w:lastRenderedPageBreak/>
              <w:t>арифметических действий над дробями;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5.2.3.4 устанавливать закономерности в числовых последовательностях, состоящих из дробей;</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5.2.3.5 придумывать закономерности и составлять последовательности, состоящие из дробей;</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Повторение курса математики 5 класса</w:t>
            </w:r>
          </w:p>
        </w:tc>
      </w:tr>
    </w:tbl>
    <w:p w:rsidR="00937215" w:rsidRPr="007E1FAA" w:rsidRDefault="00937215" w:rsidP="002D0E51">
      <w:pPr>
        <w:spacing w:after="0" w:line="240" w:lineRule="auto"/>
        <w:ind w:firstLine="709"/>
        <w:jc w:val="both"/>
        <w:rPr>
          <w:rFonts w:ascii="Times New Roman" w:hAnsi="Times New Roman"/>
          <w:sz w:val="24"/>
          <w:szCs w:val="24"/>
          <w:lang w:val="kk-KZ"/>
        </w:rPr>
      </w:pPr>
    </w:p>
    <w:p w:rsidR="00937215" w:rsidRPr="007E1FAA" w:rsidRDefault="00937215" w:rsidP="002D0E51">
      <w:pPr>
        <w:spacing w:after="0" w:line="240" w:lineRule="auto"/>
        <w:ind w:firstLine="709"/>
        <w:jc w:val="both"/>
        <w:rPr>
          <w:rFonts w:ascii="Times New Roman" w:hAnsi="Times New Roman"/>
          <w:sz w:val="24"/>
          <w:szCs w:val="24"/>
          <w:lang w:val="kk-KZ"/>
        </w:rPr>
      </w:pPr>
      <w:r w:rsidRPr="007E1FAA">
        <w:rPr>
          <w:rFonts w:ascii="Times New Roman" w:hAnsi="Times New Roman"/>
          <w:sz w:val="24"/>
          <w:szCs w:val="24"/>
          <w:lang w:val="kk-KZ"/>
        </w:rPr>
        <w:t xml:space="preserve">2) </w:t>
      </w:r>
      <w:r w:rsidRPr="007E1FAA">
        <w:rPr>
          <w:rFonts w:ascii="Times New Roman" w:hAnsi="Times New Roman"/>
          <w:sz w:val="24"/>
          <w:szCs w:val="24"/>
        </w:rPr>
        <w:t>6 класс</w:t>
      </w:r>
      <w:r w:rsidRPr="007E1FAA">
        <w:rPr>
          <w:rFonts w:ascii="Times New Roman" w:hAnsi="Times New Roman"/>
          <w:sz w:val="24"/>
          <w:szCs w:val="24"/>
          <w:lang w:val="kk-KZ"/>
        </w:rPr>
        <w:t>:</w:t>
      </w:r>
    </w:p>
    <w:p w:rsidR="00937215" w:rsidRPr="009C7A45" w:rsidRDefault="009C7A45" w:rsidP="002D0E51">
      <w:pPr>
        <w:spacing w:after="0" w:line="240" w:lineRule="auto"/>
        <w:ind w:firstLine="709"/>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2</w:t>
      </w:r>
    </w:p>
    <w:p w:rsidR="00937215" w:rsidRPr="007E1FAA" w:rsidRDefault="00937215" w:rsidP="002D0E51">
      <w:pPr>
        <w:spacing w:after="0" w:line="240" w:lineRule="auto"/>
        <w:ind w:firstLine="709"/>
        <w:jc w:val="both"/>
        <w:rPr>
          <w:rFonts w:ascii="Times New Roman" w:hAnsi="Times New Roman"/>
          <w:sz w:val="24"/>
          <w:szCs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5"/>
        <w:gridCol w:w="10"/>
        <w:gridCol w:w="2382"/>
        <w:gridCol w:w="120"/>
        <w:gridCol w:w="4920"/>
      </w:tblGrid>
      <w:tr w:rsidR="00937215" w:rsidRPr="007E1FAA">
        <w:tc>
          <w:tcPr>
            <w:tcW w:w="0" w:type="auto"/>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Раздел долгосрочного плана</w:t>
            </w: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Содержание раздела долгосрочного плана</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Цели обучения</w:t>
            </w:r>
          </w:p>
        </w:tc>
      </w:tr>
      <w:tr w:rsidR="00937215" w:rsidRPr="007E1FAA">
        <w:tc>
          <w:tcPr>
            <w:tcW w:w="5000" w:type="pct"/>
            <w:gridSpan w:val="5"/>
            <w:tcBorders>
              <w:top w:val="single" w:sz="4" w:space="0" w:color="auto"/>
              <w:left w:val="single" w:sz="4" w:space="0" w:color="auto"/>
              <w:bottom w:val="single" w:sz="4" w:space="0" w:color="auto"/>
              <w:right w:val="single" w:sz="4" w:space="0" w:color="auto"/>
            </w:tcBorders>
            <w:vAlign w:val="center"/>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1 четверть</w:t>
            </w:r>
          </w:p>
        </w:tc>
      </w:tr>
      <w:tr w:rsidR="00937215" w:rsidRPr="007E1FAA">
        <w:tc>
          <w:tcPr>
            <w:tcW w:w="5000" w:type="pct"/>
            <w:gridSpan w:val="5"/>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Повторение курса математики 5 класса</w:t>
            </w:r>
          </w:p>
        </w:tc>
      </w:tr>
      <w:tr w:rsidR="00937215" w:rsidRPr="007E1F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2"/>
        </w:trPr>
        <w:tc>
          <w:tcPr>
            <w:tcW w:w="1112"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Множества </w:t>
            </w:r>
          </w:p>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Множество. Элементы множества. Изображение множеств</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6.4.1.1</w:t>
            </w:r>
            <w:r w:rsidR="00FF149C" w:rsidRPr="007E1FAA">
              <w:rPr>
                <w:rFonts w:ascii="Times New Roman" w:hAnsi="Times New Roman"/>
                <w:sz w:val="24"/>
                <w:szCs w:val="24"/>
              </w:rPr>
              <w:t xml:space="preserve"> </w:t>
            </w:r>
            <w:r w:rsidRPr="007E1FAA">
              <w:rPr>
                <w:rFonts w:ascii="Times New Roman" w:hAnsi="Times New Roman"/>
                <w:sz w:val="24"/>
                <w:szCs w:val="24"/>
              </w:rPr>
              <w:t>усвоить понятия множества и его элементов, пустого множества;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6.5.2.1</w:t>
            </w:r>
            <w:r w:rsidR="00FF149C" w:rsidRPr="007E1FAA">
              <w:rPr>
                <w:rFonts w:ascii="Times New Roman" w:hAnsi="Times New Roman"/>
                <w:sz w:val="24"/>
                <w:szCs w:val="24"/>
              </w:rPr>
              <w:t xml:space="preserve"> </w:t>
            </w:r>
            <w:r w:rsidRPr="007E1FAA">
              <w:rPr>
                <w:rFonts w:ascii="Times New Roman" w:hAnsi="Times New Roman"/>
                <w:sz w:val="24"/>
                <w:szCs w:val="24"/>
              </w:rPr>
              <w:t>использовать символы ,</w:t>
            </w:r>
            <w:r w:rsidRPr="007E1FAA">
              <w:rPr>
                <w:rFonts w:ascii="Times New Roman" w:hAnsi="Times New Roman"/>
                <w:sz w:val="24"/>
                <w:szCs w:val="24"/>
              </w:rPr>
              <w:sym w:font="Symbol" w:char="F0C8"/>
            </w:r>
            <w:r w:rsidRPr="007E1FAA">
              <w:rPr>
                <w:rFonts w:ascii="Times New Roman" w:hAnsi="Times New Roman"/>
                <w:sz w:val="24"/>
                <w:szCs w:val="24"/>
              </w:rPr>
              <w:t xml:space="preserve"> при работе с множествами</w:t>
            </w:r>
            <w:r w:rsidRPr="007E1FAA">
              <w:rPr>
                <w:rFonts w:ascii="Times New Roman" w:hAnsi="Times New Roman"/>
                <w:sz w:val="24"/>
                <w:szCs w:val="24"/>
              </w:rPr>
              <w:sym w:font="Symbol" w:char="F0C6"/>
            </w:r>
            <w:r w:rsidRPr="007E1FAA">
              <w:rPr>
                <w:rFonts w:ascii="Times New Roman" w:hAnsi="Times New Roman"/>
                <w:sz w:val="24"/>
                <w:szCs w:val="24"/>
              </w:rPr>
              <w:t xml:space="preserve">, </w:t>
            </w:r>
            <w:r w:rsidRPr="007E1FAA">
              <w:rPr>
                <w:rFonts w:ascii="Times New Roman" w:hAnsi="Times New Roman"/>
                <w:sz w:val="24"/>
                <w:szCs w:val="24"/>
              </w:rPr>
              <w:sym w:font="Symbol" w:char="F0CC"/>
            </w:r>
            <w:r w:rsidRPr="007E1FAA">
              <w:rPr>
                <w:rFonts w:ascii="Times New Roman" w:hAnsi="Times New Roman"/>
                <w:sz w:val="24"/>
                <w:szCs w:val="24"/>
              </w:rPr>
              <w:t xml:space="preserve">, </w:t>
            </w:r>
            <w:r w:rsidRPr="007E1FAA">
              <w:rPr>
                <w:rFonts w:ascii="Times New Roman" w:hAnsi="Times New Roman"/>
                <w:sz w:val="24"/>
                <w:szCs w:val="24"/>
              </w:rPr>
              <w:sym w:font="Symbol" w:char="F0CB"/>
            </w:r>
            <w:r w:rsidRPr="007E1FAA">
              <w:rPr>
                <w:rFonts w:ascii="Times New Roman" w:hAnsi="Times New Roman"/>
                <w:sz w:val="24"/>
                <w:szCs w:val="24"/>
              </w:rPr>
              <w:t xml:space="preserve">, </w:t>
            </w:r>
            <w:r w:rsidRPr="007E1FAA">
              <w:rPr>
                <w:rFonts w:ascii="Times New Roman" w:hAnsi="Times New Roman"/>
                <w:sz w:val="24"/>
                <w:szCs w:val="24"/>
              </w:rPr>
              <w:sym w:font="Symbol" w:char="F0CF"/>
            </w:r>
            <w:r w:rsidRPr="007E1FAA">
              <w:rPr>
                <w:rFonts w:ascii="Times New Roman" w:hAnsi="Times New Roman"/>
                <w:sz w:val="24"/>
                <w:szCs w:val="24"/>
              </w:rPr>
              <w:t xml:space="preserve">, </w:t>
            </w:r>
            <w:r w:rsidRPr="007E1FAA">
              <w:rPr>
                <w:rFonts w:ascii="Times New Roman" w:hAnsi="Times New Roman"/>
                <w:sz w:val="24"/>
                <w:szCs w:val="24"/>
              </w:rPr>
              <w:sym w:font="Symbol" w:char="F0CE"/>
            </w:r>
            <w:r w:rsidRPr="007E1FAA">
              <w:rPr>
                <w:rFonts w:ascii="Times New Roman" w:hAnsi="Times New Roman"/>
                <w:sz w:val="24"/>
                <w:szCs w:val="24"/>
              </w:rPr>
              <w:t xml:space="preserve">, </w:t>
            </w:r>
            <w:r w:rsidRPr="007E1FAA">
              <w:rPr>
                <w:rFonts w:ascii="Times New Roman" w:hAnsi="Times New Roman"/>
                <w:sz w:val="24"/>
                <w:szCs w:val="24"/>
              </w:rPr>
              <w:sym w:font="Symbol" w:char="F0C7"/>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Отношения между множествами. Подмножество</w:t>
            </w:r>
          </w:p>
          <w:p w:rsidR="00937215" w:rsidRPr="007E1FAA" w:rsidRDefault="00937215" w:rsidP="002D0E51">
            <w:pPr>
              <w:spacing w:after="0" w:line="240" w:lineRule="auto"/>
              <w:jc w:val="both"/>
              <w:rPr>
                <w:rFonts w:ascii="Times New Roman" w:hAnsi="Times New Roman"/>
                <w:sz w:val="24"/>
                <w:szCs w:val="24"/>
              </w:rPr>
            </w:pP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6.4.1.4 усвоить понятие подмножества;</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6.4.1.5 определять характер отношений между множествами (пересекающиеся и непересекающиеся множества);</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Объединение и пересечение множеств</w:t>
            </w:r>
          </w:p>
          <w:p w:rsidR="00937215" w:rsidRPr="007E1FAA" w:rsidRDefault="00937215" w:rsidP="002D0E51">
            <w:pPr>
              <w:spacing w:after="0" w:line="240" w:lineRule="auto"/>
              <w:jc w:val="both"/>
              <w:rPr>
                <w:rFonts w:ascii="Times New Roman" w:hAnsi="Times New Roman"/>
                <w:sz w:val="24"/>
                <w:szCs w:val="24"/>
              </w:rPr>
            </w:pP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6.4.1.2 знать определения объединения и пересечения множеств;</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 xml:space="preserve">6.4.1.3 находить объединение и пересечение заданных множеств, записывать результаты, используя символы </w:t>
            </w:r>
            <w:r w:rsidRPr="007E1FAA">
              <w:rPr>
                <w:rFonts w:ascii="Times New Roman" w:hAnsi="Times New Roman"/>
                <w:sz w:val="24"/>
                <w:szCs w:val="24"/>
              </w:rPr>
              <w:sym w:font="Symbol" w:char="F0C8"/>
            </w:r>
            <w:r w:rsidRPr="007E1FAA">
              <w:rPr>
                <w:rFonts w:ascii="Times New Roman" w:hAnsi="Times New Roman"/>
                <w:sz w:val="24"/>
                <w:szCs w:val="24"/>
              </w:rPr>
              <w:t xml:space="preserve">, </w:t>
            </w:r>
            <w:r w:rsidRPr="007E1FAA">
              <w:rPr>
                <w:rFonts w:ascii="Times New Roman" w:hAnsi="Times New Roman"/>
                <w:sz w:val="24"/>
                <w:szCs w:val="24"/>
              </w:rPr>
              <w:sym w:font="Symbol" w:char="F0C7"/>
            </w:r>
            <w:r w:rsidRPr="007E1FAA">
              <w:rPr>
                <w:rFonts w:ascii="Times New Roman" w:hAnsi="Times New Roman"/>
                <w:sz w:val="24"/>
                <w:szCs w:val="24"/>
              </w:rPr>
              <w:t>;</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Решение текстовых задач</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6.5.1.2 решать задачи, используя диаграмму Эйлера-Венна;</w:t>
            </w:r>
          </w:p>
        </w:tc>
      </w:tr>
      <w:tr w:rsidR="00937215" w:rsidRPr="007E1FAA">
        <w:tc>
          <w:tcPr>
            <w:tcW w:w="1112"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Проценты </w:t>
            </w:r>
          </w:p>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Процент</w:t>
            </w:r>
          </w:p>
          <w:p w:rsidR="00937215" w:rsidRPr="007E1FAA" w:rsidRDefault="00937215" w:rsidP="002D0E51">
            <w:pPr>
              <w:spacing w:after="0" w:line="240" w:lineRule="auto"/>
              <w:jc w:val="both"/>
              <w:rPr>
                <w:rFonts w:ascii="Times New Roman" w:hAnsi="Times New Roman"/>
                <w:sz w:val="24"/>
                <w:szCs w:val="24"/>
              </w:rPr>
            </w:pP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6.1.1.1 усвоить понятие процент;</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6.1.2.1 переводить дроби в проценты и проценты в дроби;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Нахождение процента от числа и числа по его проценту</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6.1.2.2</w:t>
            </w:r>
            <w:r w:rsidR="00FF149C" w:rsidRPr="007E1FAA">
              <w:rPr>
                <w:rFonts w:ascii="Times New Roman" w:hAnsi="Times New Roman"/>
                <w:sz w:val="24"/>
                <w:szCs w:val="24"/>
              </w:rPr>
              <w:t xml:space="preserve"> </w:t>
            </w:r>
            <w:r w:rsidRPr="007E1FAA">
              <w:rPr>
                <w:rFonts w:ascii="Times New Roman" w:hAnsi="Times New Roman"/>
                <w:sz w:val="24"/>
                <w:szCs w:val="24"/>
              </w:rPr>
              <w:t>находить процент данного числа;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6.1.2.3 находить процентное отношение одного числа к другому и наоборот;</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6.1.2.4</w:t>
            </w:r>
            <w:r w:rsidR="00FF149C" w:rsidRPr="007E1FAA">
              <w:rPr>
                <w:rFonts w:ascii="Times New Roman" w:hAnsi="Times New Roman"/>
                <w:sz w:val="24"/>
                <w:szCs w:val="24"/>
              </w:rPr>
              <w:t xml:space="preserve"> </w:t>
            </w:r>
            <w:r w:rsidRPr="007E1FAA">
              <w:rPr>
                <w:rFonts w:ascii="Times New Roman" w:hAnsi="Times New Roman"/>
                <w:sz w:val="24"/>
                <w:szCs w:val="24"/>
              </w:rPr>
              <w:t>находить число по данному проценту;</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Решение текстовых задач</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6.5.1.1 решать текстовые задачи на проценты;</w:t>
            </w:r>
          </w:p>
        </w:tc>
      </w:tr>
      <w:tr w:rsidR="00937215" w:rsidRPr="007E1FAA">
        <w:tc>
          <w:tcPr>
            <w:tcW w:w="5000" w:type="pct"/>
            <w:gridSpan w:val="5"/>
            <w:tcBorders>
              <w:top w:val="single" w:sz="4" w:space="0" w:color="auto"/>
              <w:left w:val="single" w:sz="4" w:space="0" w:color="auto"/>
              <w:bottom w:val="single" w:sz="4" w:space="0" w:color="auto"/>
              <w:right w:val="single" w:sz="4" w:space="0" w:color="auto"/>
            </w:tcBorders>
            <w:vAlign w:val="center"/>
          </w:tcPr>
          <w:p w:rsidR="00937215" w:rsidRPr="007E1FAA" w:rsidRDefault="00937215" w:rsidP="00AD44C1">
            <w:pPr>
              <w:spacing w:after="0" w:line="240" w:lineRule="auto"/>
              <w:jc w:val="center"/>
              <w:rPr>
                <w:rFonts w:ascii="Times New Roman" w:hAnsi="Times New Roman"/>
                <w:sz w:val="24"/>
                <w:szCs w:val="24"/>
              </w:rPr>
            </w:pPr>
            <w:r w:rsidRPr="007E1FAA">
              <w:rPr>
                <w:rFonts w:ascii="Times New Roman" w:hAnsi="Times New Roman"/>
                <w:sz w:val="24"/>
                <w:szCs w:val="24"/>
              </w:rPr>
              <w:t>2 четверть</w:t>
            </w:r>
          </w:p>
        </w:tc>
      </w:tr>
      <w:tr w:rsidR="00937215" w:rsidRPr="007E1FAA">
        <w:trPr>
          <w:trHeight w:val="681"/>
        </w:trPr>
        <w:tc>
          <w:tcPr>
            <w:tcW w:w="1112"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Углы. Многоугольники</w:t>
            </w:r>
          </w:p>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Угол. </w:t>
            </w:r>
          </w:p>
          <w:p w:rsidR="00937215" w:rsidRPr="007E1FAA" w:rsidRDefault="00937215" w:rsidP="002D0E51">
            <w:pPr>
              <w:spacing w:after="0" w:line="240" w:lineRule="auto"/>
              <w:jc w:val="both"/>
              <w:rPr>
                <w:rFonts w:ascii="Times New Roman" w:hAnsi="Times New Roman"/>
                <w:sz w:val="24"/>
                <w:szCs w:val="24"/>
              </w:rPr>
            </w:pP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6.3.1.3</w:t>
            </w:r>
            <w:r w:rsidR="00FF149C" w:rsidRPr="007E1FAA">
              <w:rPr>
                <w:rFonts w:ascii="Times New Roman" w:hAnsi="Times New Roman"/>
                <w:sz w:val="24"/>
                <w:szCs w:val="24"/>
              </w:rPr>
              <w:t xml:space="preserve"> </w:t>
            </w:r>
            <w:r w:rsidRPr="007E1FAA">
              <w:rPr>
                <w:rFonts w:ascii="Times New Roman" w:hAnsi="Times New Roman"/>
                <w:sz w:val="24"/>
                <w:szCs w:val="24"/>
              </w:rPr>
              <w:t>усвоить понятия угла и его градусной меры, обозначать и сравнивать углы;</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6.3.1.4</w:t>
            </w:r>
            <w:r w:rsidR="00FF149C" w:rsidRPr="007E1FAA">
              <w:rPr>
                <w:rFonts w:ascii="Times New Roman" w:hAnsi="Times New Roman"/>
                <w:sz w:val="24"/>
                <w:szCs w:val="24"/>
              </w:rPr>
              <w:t xml:space="preserve"> </w:t>
            </w:r>
            <w:r w:rsidRPr="007E1FAA">
              <w:rPr>
                <w:rFonts w:ascii="Times New Roman" w:hAnsi="Times New Roman"/>
                <w:sz w:val="24"/>
                <w:szCs w:val="24"/>
              </w:rPr>
              <w:t>различать виды углов (острый, прямой, тупой, развёрнутый, полный);</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6.3.3.1 измерять углы с помощью транспортира;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6.3.3.2 строить углы с заданной градусной мерой с помощью транспортира;</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6.3.3.3 решать задачи на нахождение градусной меры угла, на сравнение углов;</w:t>
            </w:r>
          </w:p>
        </w:tc>
      </w:tr>
      <w:tr w:rsidR="00937215" w:rsidRPr="007E1FAA">
        <w:trPr>
          <w:trHeight w:val="297"/>
        </w:trPr>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Многоугольник</w:t>
            </w:r>
          </w:p>
          <w:p w:rsidR="00937215" w:rsidRPr="007E1FAA" w:rsidRDefault="00937215" w:rsidP="002D0E51">
            <w:pPr>
              <w:spacing w:after="0" w:line="240" w:lineRule="auto"/>
              <w:jc w:val="both"/>
              <w:rPr>
                <w:rFonts w:ascii="Times New Roman" w:hAnsi="Times New Roman"/>
                <w:sz w:val="24"/>
                <w:szCs w:val="24"/>
              </w:rPr>
            </w:pP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6.3.1.6 усвоить понятие многоугольника;</w:t>
            </w:r>
          </w:p>
        </w:tc>
      </w:tr>
      <w:tr w:rsidR="00937215" w:rsidRPr="007E1FAA">
        <w:tc>
          <w:tcPr>
            <w:tcW w:w="1112"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Диаграммы</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 </w:t>
            </w: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Окружность. Круг. Круговой сектор</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6.3.1.1</w:t>
            </w:r>
            <w:r w:rsidR="00FF149C" w:rsidRPr="007E1FAA">
              <w:rPr>
                <w:rFonts w:ascii="Times New Roman" w:hAnsi="Times New Roman"/>
                <w:sz w:val="24"/>
                <w:szCs w:val="24"/>
              </w:rPr>
              <w:t xml:space="preserve"> </w:t>
            </w:r>
            <w:r w:rsidRPr="007E1FAA">
              <w:rPr>
                <w:rFonts w:ascii="Times New Roman" w:hAnsi="Times New Roman"/>
                <w:sz w:val="24"/>
                <w:szCs w:val="24"/>
              </w:rPr>
              <w:t>усвоить понятия окружности, круга и их элементов (центр, радиус и диаметр);</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6.3.1.2 строить окружность с помощью циркуля;</w:t>
            </w:r>
          </w:p>
          <w:p w:rsidR="00937215" w:rsidRPr="007E1FAA" w:rsidRDefault="00937215" w:rsidP="00FF149C">
            <w:pPr>
              <w:spacing w:after="0" w:line="240" w:lineRule="auto"/>
              <w:jc w:val="both"/>
              <w:rPr>
                <w:rFonts w:ascii="Times New Roman" w:hAnsi="Times New Roman"/>
                <w:sz w:val="24"/>
                <w:szCs w:val="24"/>
              </w:rPr>
            </w:pPr>
            <w:r w:rsidRPr="007E1FAA">
              <w:rPr>
                <w:rFonts w:ascii="Times New Roman" w:hAnsi="Times New Roman"/>
                <w:sz w:val="24"/>
                <w:szCs w:val="24"/>
              </w:rPr>
              <w:t>6.3.1.5 усвоить понятие кругового сектора;</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Диаграмма</w:t>
            </w:r>
          </w:p>
          <w:p w:rsidR="00937215" w:rsidRPr="007E1FAA" w:rsidRDefault="00937215" w:rsidP="002D0E51">
            <w:pPr>
              <w:spacing w:after="0" w:line="240" w:lineRule="auto"/>
              <w:jc w:val="both"/>
              <w:rPr>
                <w:rFonts w:ascii="Times New Roman" w:hAnsi="Times New Roman"/>
                <w:sz w:val="24"/>
                <w:szCs w:val="24"/>
              </w:rPr>
            </w:pP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6.4.3.1 иметь представления о круговой, линейной и столбчатой диаграммах;</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6.4.3.2 строить круговые, линейные и столбчатые диаграммы;</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lang w:val="kk-KZ"/>
              </w:rPr>
            </w:pPr>
            <w:r w:rsidRPr="007E1FAA">
              <w:rPr>
                <w:rFonts w:ascii="Times New Roman" w:hAnsi="Times New Roman"/>
                <w:sz w:val="24"/>
                <w:szCs w:val="24"/>
              </w:rPr>
              <w:t>Способы представления статистических данных</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6.4.3.3 извлекать статистическую информацию, представленную в виде таблиц или диаграмм;</w:t>
            </w:r>
          </w:p>
        </w:tc>
      </w:tr>
      <w:tr w:rsidR="00937215" w:rsidRPr="007E1FAA">
        <w:tc>
          <w:tcPr>
            <w:tcW w:w="1112"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Развертки пространственных фигур </w:t>
            </w:r>
          </w:p>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Прямоугольный параллелепипед (куб) и его развертка</w:t>
            </w:r>
          </w:p>
          <w:p w:rsidR="00937215" w:rsidRPr="007E1FAA" w:rsidRDefault="00937215" w:rsidP="002D0E51">
            <w:pPr>
              <w:spacing w:after="0" w:line="240" w:lineRule="auto"/>
              <w:jc w:val="both"/>
              <w:rPr>
                <w:rFonts w:ascii="Times New Roman" w:hAnsi="Times New Roman"/>
                <w:sz w:val="24"/>
                <w:szCs w:val="24"/>
              </w:rPr>
            </w:pP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6.3.1.7 иметь представление о прямоугольном параллелепипеде (кубе) и их развертках</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 xml:space="preserve">6.5.2.2 строить плоские фигуры и развёртки пространственных геометрических фигур (куба и прямоугольного </w:t>
            </w:r>
            <w:proofErr w:type="spellStart"/>
            <w:r w:rsidRPr="007E1FAA">
              <w:rPr>
                <w:rFonts w:ascii="Times New Roman" w:hAnsi="Times New Roman"/>
                <w:sz w:val="24"/>
                <w:szCs w:val="24"/>
              </w:rPr>
              <w:t>параллепипеда</w:t>
            </w:r>
            <w:proofErr w:type="spellEnd"/>
            <w:r w:rsidRPr="007E1FAA">
              <w:rPr>
                <w:rFonts w:ascii="Times New Roman" w:hAnsi="Times New Roman"/>
                <w:sz w:val="24"/>
                <w:szCs w:val="24"/>
              </w:rPr>
              <w:t>);</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251"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lang w:val="kk-KZ"/>
              </w:rPr>
            </w:pPr>
            <w:r w:rsidRPr="007E1FAA">
              <w:rPr>
                <w:rFonts w:ascii="Times New Roman" w:hAnsi="Times New Roman"/>
                <w:sz w:val="24"/>
                <w:szCs w:val="24"/>
              </w:rPr>
              <w:t>Задачи на разрезание фигур. Задачи на складывание фигур</w:t>
            </w:r>
          </w:p>
        </w:tc>
        <w:tc>
          <w:tcPr>
            <w:tcW w:w="2637"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6.3.2.1 решать задачи с помощью разрезания и складывания фигур;</w:t>
            </w:r>
          </w:p>
        </w:tc>
      </w:tr>
      <w:tr w:rsidR="00937215" w:rsidRPr="007E1FAA">
        <w:trPr>
          <w:trHeight w:val="321"/>
        </w:trPr>
        <w:tc>
          <w:tcPr>
            <w:tcW w:w="5000" w:type="pct"/>
            <w:gridSpan w:val="5"/>
            <w:tcBorders>
              <w:top w:val="single" w:sz="4" w:space="0" w:color="auto"/>
              <w:left w:val="single" w:sz="4" w:space="0" w:color="auto"/>
              <w:bottom w:val="single" w:sz="4" w:space="0" w:color="auto"/>
              <w:right w:val="single" w:sz="4" w:space="0" w:color="auto"/>
            </w:tcBorders>
          </w:tcPr>
          <w:p w:rsidR="00937215" w:rsidRPr="007E1FAA" w:rsidRDefault="00937215" w:rsidP="00AD44C1">
            <w:pPr>
              <w:spacing w:after="0" w:line="240" w:lineRule="auto"/>
              <w:jc w:val="center"/>
              <w:rPr>
                <w:rFonts w:ascii="Times New Roman" w:hAnsi="Times New Roman"/>
                <w:sz w:val="24"/>
                <w:szCs w:val="24"/>
              </w:rPr>
            </w:pPr>
            <w:r w:rsidRPr="007E1FAA">
              <w:rPr>
                <w:rFonts w:ascii="Times New Roman" w:hAnsi="Times New Roman"/>
                <w:sz w:val="24"/>
                <w:szCs w:val="24"/>
              </w:rPr>
              <w:t>3 четверть</w:t>
            </w:r>
          </w:p>
        </w:tc>
      </w:tr>
      <w:tr w:rsidR="00937215" w:rsidRPr="007E1FAA">
        <w:tc>
          <w:tcPr>
            <w:tcW w:w="1117" w:type="pct"/>
            <w:gridSpan w:val="2"/>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Отношения и пропорции </w:t>
            </w:r>
          </w:p>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Отношение двух чисел. Процентное отношение двух чисел</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6.1.2.5 усвоить понятие отношения чисел;</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6.1.2.6 находить отношение, обратное данному отношению;</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6.1.1.2</w:t>
            </w:r>
            <w:r w:rsidR="00F84045" w:rsidRPr="007E1FAA">
              <w:rPr>
                <w:rFonts w:ascii="Times New Roman" w:hAnsi="Times New Roman"/>
                <w:sz w:val="24"/>
                <w:szCs w:val="24"/>
              </w:rPr>
              <w:t xml:space="preserve"> </w:t>
            </w:r>
            <w:r w:rsidRPr="007E1FAA">
              <w:rPr>
                <w:rFonts w:ascii="Times New Roman" w:hAnsi="Times New Roman"/>
                <w:sz w:val="24"/>
                <w:szCs w:val="24"/>
              </w:rPr>
              <w:t>понимать, что показывает отношение двух чисел;</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6.5.2.3 читать и записывать отношения двух чисел;</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Пропорция. Основное свойство пропорции</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6.1.2.7 знать определение пропорции;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6.1.2.8 распознавать и составлять пропорции;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6.5.2.2 читать и записывать пропорции;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6.1.2.9 знать и применять основное свойство пропорции;</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Прямая </w:t>
            </w:r>
            <w:proofErr w:type="spellStart"/>
            <w:r w:rsidRPr="007E1FAA">
              <w:rPr>
                <w:rFonts w:ascii="Times New Roman" w:hAnsi="Times New Roman"/>
                <w:sz w:val="24"/>
                <w:szCs w:val="24"/>
              </w:rPr>
              <w:t>пропорцио-нальная</w:t>
            </w:r>
            <w:proofErr w:type="spellEnd"/>
            <w:r w:rsidRPr="007E1FAA">
              <w:rPr>
                <w:rFonts w:ascii="Times New Roman" w:hAnsi="Times New Roman"/>
                <w:sz w:val="24"/>
                <w:szCs w:val="24"/>
              </w:rPr>
              <w:t xml:space="preserve"> зависимость. Обратная </w:t>
            </w:r>
            <w:proofErr w:type="spellStart"/>
            <w:r w:rsidRPr="007E1FAA">
              <w:rPr>
                <w:rFonts w:ascii="Times New Roman" w:hAnsi="Times New Roman"/>
                <w:sz w:val="24"/>
                <w:szCs w:val="24"/>
              </w:rPr>
              <w:t>пропорцио-нальная</w:t>
            </w:r>
            <w:proofErr w:type="spellEnd"/>
            <w:r w:rsidRPr="007E1FAA">
              <w:rPr>
                <w:rFonts w:ascii="Times New Roman" w:hAnsi="Times New Roman"/>
                <w:sz w:val="24"/>
                <w:szCs w:val="24"/>
              </w:rPr>
              <w:t xml:space="preserve"> зависимость</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6.1.1.3 понимать, какие величины являются прямо пропорциональными, приводить примеры, решать задачи;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6.1.1.4 понимать, какие величины являются обратно пропорциональными, приводить примеры, решать задачи;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6.5.1.3</w:t>
            </w:r>
            <w:r w:rsidR="00F84045" w:rsidRPr="007E1FAA">
              <w:rPr>
                <w:rFonts w:ascii="Times New Roman" w:hAnsi="Times New Roman"/>
                <w:sz w:val="24"/>
                <w:szCs w:val="24"/>
              </w:rPr>
              <w:t xml:space="preserve"> </w:t>
            </w:r>
            <w:r w:rsidRPr="007E1FAA">
              <w:rPr>
                <w:rFonts w:ascii="Times New Roman" w:hAnsi="Times New Roman"/>
                <w:sz w:val="24"/>
                <w:szCs w:val="24"/>
              </w:rPr>
              <w:t>распознавать и решать задачи, в которых величины связаны прямой и обратной пропорциональностями;</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Решение текстовых </w:t>
            </w:r>
            <w:r w:rsidRPr="007E1FAA">
              <w:rPr>
                <w:rFonts w:ascii="Times New Roman" w:hAnsi="Times New Roman"/>
                <w:sz w:val="24"/>
                <w:szCs w:val="24"/>
              </w:rPr>
              <w:lastRenderedPageBreak/>
              <w:t>задач с помощью пропорции</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 xml:space="preserve">6.5.1.4 решать задачи на проценты с </w:t>
            </w:r>
            <w:r w:rsidRPr="007E1FAA">
              <w:rPr>
                <w:rFonts w:ascii="Times New Roman" w:hAnsi="Times New Roman"/>
                <w:sz w:val="24"/>
                <w:szCs w:val="24"/>
              </w:rPr>
              <w:lastRenderedPageBreak/>
              <w:t>помощью пропорции;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6.1.2.10 делить величины в заданном отношении;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6.1.2.11 делить величины на части, обратно пропорциональные данным числам;</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Масштаб</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6.1.1.6</w:t>
            </w:r>
            <w:r w:rsidR="00F84045" w:rsidRPr="007E1FAA">
              <w:rPr>
                <w:rFonts w:ascii="Times New Roman" w:hAnsi="Times New Roman"/>
                <w:sz w:val="24"/>
                <w:szCs w:val="24"/>
              </w:rPr>
              <w:t xml:space="preserve"> </w:t>
            </w:r>
            <w:r w:rsidRPr="007E1FAA">
              <w:rPr>
                <w:rFonts w:ascii="Times New Roman" w:hAnsi="Times New Roman"/>
                <w:sz w:val="24"/>
                <w:szCs w:val="24"/>
              </w:rPr>
              <w:t>усвоить понятие масштаба;</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6.5.1.5 применять масштаб при работе с картой, планом, чертежом;</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Длина окружности. Площадь круга. Шар. Сфера</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6.3.3.5 знать, что отношение длины окружности к ее диаметру есть число постоянное;</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6.3.3.6 знать и применять формулу длины окружности;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6.3.3.7 знать и применять формулу площади круга;</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6.3.1.7 иметь представление о шаре и сфере;</w:t>
            </w:r>
          </w:p>
        </w:tc>
      </w:tr>
      <w:tr w:rsidR="00937215" w:rsidRPr="007E1FAA">
        <w:tc>
          <w:tcPr>
            <w:tcW w:w="1117" w:type="pct"/>
            <w:gridSpan w:val="2"/>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Рациональные числа и действия над ними</w:t>
            </w:r>
          </w:p>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Положительные числа. Отрицательные числа. Координатная прямая. Противоположные числа</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6.1.1.5 знать определение координатной прямой и строить координатную прямую;</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6.1.1.8 усвоить понятие противоположных чисел, отмечать их на координатной прямой;</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Целые числа. Рациональные числа</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6.1.1.7 усвоить понятие целого числа;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6.5.2.5 использовать целые числа при описании величин;</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6.1.1.9 усвоить понятие рационального числа;</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6.1.2.13 изображать рациональные числа на координатной прямой;</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6.1.2.15 изображать подмножества рациональных чисел с помощью кругов Эйлера-Венна;</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Модуль числа</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6.1.1.10 знать определение модуля числа и находить его значение;</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6.2.1.1</w:t>
            </w:r>
            <w:r w:rsidR="00E97E60">
              <w:rPr>
                <w:rFonts w:ascii="Times New Roman" w:hAnsi="Times New Roman"/>
                <w:sz w:val="24"/>
                <w:szCs w:val="24"/>
                <w:lang w:val="kk-KZ"/>
              </w:rPr>
              <w:t>4</w:t>
            </w:r>
            <w:r w:rsidRPr="007E1FAA">
              <w:rPr>
                <w:rFonts w:ascii="Times New Roman" w:hAnsi="Times New Roman"/>
                <w:sz w:val="24"/>
                <w:szCs w:val="24"/>
              </w:rPr>
              <w:t xml:space="preserve"> понимать геометрический смысл выражения </w:t>
            </w:r>
            <w:r w:rsidRPr="007E1FAA">
              <w:rPr>
                <w:rFonts w:ascii="Times New Roman" w:hAnsi="Times New Roman"/>
                <w:sz w:val="24"/>
                <w:szCs w:val="24"/>
              </w:rPr>
              <w:fldChar w:fldCharType="begin"/>
            </w:r>
            <w:r w:rsidRPr="007E1FAA">
              <w:rPr>
                <w:rFonts w:ascii="Times New Roman" w:hAnsi="Times New Roman"/>
                <w:sz w:val="24"/>
                <w:szCs w:val="24"/>
              </w:rPr>
              <w:instrText xml:space="preserve"> QUOTE </w:instrText>
            </w:r>
            <w:r w:rsidR="0037774C" w:rsidRPr="007E1FAA">
              <w:rPr>
                <w:rFonts w:ascii="Times New Roman" w:hAnsi="Times New Roman"/>
                <w:noProof/>
                <w:sz w:val="24"/>
                <w:szCs w:val="24"/>
                <w:lang w:eastAsia="ru-RU"/>
              </w:rPr>
              <w:drawing>
                <wp:inline distT="0" distB="0" distL="0" distR="0" wp14:anchorId="0D259983" wp14:editId="767EF60D">
                  <wp:extent cx="409575" cy="142875"/>
                  <wp:effectExtent l="0" t="0" r="9525" b="9525"/>
                  <wp:docPr id="1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r w:rsidRPr="007E1FAA">
              <w:rPr>
                <w:rFonts w:ascii="Times New Roman" w:hAnsi="Times New Roman"/>
                <w:sz w:val="24"/>
                <w:szCs w:val="24"/>
              </w:rPr>
              <w:instrText xml:space="preserve"> </w:instrText>
            </w:r>
            <w:r w:rsidRPr="007E1FAA">
              <w:rPr>
                <w:rFonts w:ascii="Times New Roman" w:hAnsi="Times New Roman"/>
                <w:sz w:val="24"/>
                <w:szCs w:val="24"/>
              </w:rPr>
              <w:fldChar w:fldCharType="separate"/>
            </w:r>
            <w:r w:rsidR="0037774C" w:rsidRPr="007E1FAA">
              <w:rPr>
                <w:rFonts w:ascii="Times New Roman" w:hAnsi="Times New Roman"/>
                <w:noProof/>
                <w:sz w:val="24"/>
                <w:szCs w:val="24"/>
                <w:lang w:eastAsia="ru-RU"/>
              </w:rPr>
              <w:drawing>
                <wp:inline distT="0" distB="0" distL="0" distR="0" wp14:anchorId="7FB24B27" wp14:editId="75FA0FE0">
                  <wp:extent cx="409575" cy="142875"/>
                  <wp:effectExtent l="0" t="0" r="9525" b="9525"/>
                  <wp:docPr id="1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r w:rsidRPr="007E1FAA">
              <w:rPr>
                <w:rFonts w:ascii="Times New Roman" w:hAnsi="Times New Roman"/>
                <w:sz w:val="24"/>
                <w:szCs w:val="24"/>
              </w:rPr>
              <w:fldChar w:fldCharType="end"/>
            </w:r>
            <w:r w:rsidRPr="007E1FAA">
              <w:rPr>
                <w:rFonts w:ascii="Times New Roman" w:hAnsi="Times New Roman"/>
                <w:sz w:val="24"/>
                <w:szCs w:val="24"/>
              </w:rPr>
              <w:t>;</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6.3.3.4 находить расстояние между точками на координатной прямой;</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Сравнение рациональных чисел</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6.1.2.12 сравнивать целые числа;</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6.1.2.16 сравнивать рациональные числа;</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Сложение </w:t>
            </w:r>
            <w:proofErr w:type="spellStart"/>
            <w:r w:rsidRPr="007E1FAA">
              <w:rPr>
                <w:rFonts w:ascii="Times New Roman" w:hAnsi="Times New Roman"/>
                <w:sz w:val="24"/>
                <w:szCs w:val="24"/>
              </w:rPr>
              <w:t>рациональ-ных</w:t>
            </w:r>
            <w:proofErr w:type="spellEnd"/>
            <w:r w:rsidRPr="007E1FAA">
              <w:rPr>
                <w:rFonts w:ascii="Times New Roman" w:hAnsi="Times New Roman"/>
                <w:sz w:val="24"/>
                <w:szCs w:val="24"/>
              </w:rPr>
              <w:t xml:space="preserve"> чисел с помощью координатной прямой</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6.1.2.14</w:t>
            </w:r>
            <w:r w:rsidR="00F84045" w:rsidRPr="007E1FAA">
              <w:rPr>
                <w:rFonts w:ascii="Times New Roman" w:hAnsi="Times New Roman"/>
                <w:sz w:val="24"/>
                <w:szCs w:val="24"/>
              </w:rPr>
              <w:t xml:space="preserve"> </w:t>
            </w:r>
            <w:r w:rsidRPr="007E1FAA">
              <w:rPr>
                <w:rFonts w:ascii="Times New Roman" w:hAnsi="Times New Roman"/>
                <w:sz w:val="24"/>
                <w:szCs w:val="24"/>
              </w:rPr>
              <w:t>выполнять сложение и вычитание целых чисел с помощью координатной прямой;</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Сложение отрицательных рациональных чисел. Сложение </w:t>
            </w:r>
            <w:proofErr w:type="spellStart"/>
            <w:r w:rsidRPr="007E1FAA">
              <w:rPr>
                <w:rFonts w:ascii="Times New Roman" w:hAnsi="Times New Roman"/>
                <w:sz w:val="24"/>
                <w:szCs w:val="24"/>
              </w:rPr>
              <w:t>рациональ-ных</w:t>
            </w:r>
            <w:proofErr w:type="spellEnd"/>
            <w:r w:rsidRPr="007E1FAA">
              <w:rPr>
                <w:rFonts w:ascii="Times New Roman" w:hAnsi="Times New Roman"/>
                <w:sz w:val="24"/>
                <w:szCs w:val="24"/>
              </w:rPr>
              <w:t xml:space="preserve"> чисел с разными знаками.</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6.1.2.17 выполнять сложение с одинаковыми знаками и с разными знаками рациональных чисел;</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Вычитание рациональных чисел. Расстояние между</w:t>
            </w:r>
            <w:r w:rsidR="00F84045" w:rsidRPr="007E1FAA">
              <w:rPr>
                <w:rFonts w:ascii="Times New Roman" w:hAnsi="Times New Roman"/>
                <w:sz w:val="24"/>
                <w:szCs w:val="24"/>
              </w:rPr>
              <w:t xml:space="preserve"> точками на координатной прямой</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6.1.2.18</w:t>
            </w:r>
            <w:r w:rsidR="00F84045" w:rsidRPr="007E1FAA">
              <w:rPr>
                <w:rFonts w:ascii="Times New Roman" w:hAnsi="Times New Roman"/>
                <w:sz w:val="24"/>
                <w:szCs w:val="24"/>
              </w:rPr>
              <w:t xml:space="preserve"> </w:t>
            </w:r>
            <w:r w:rsidRPr="007E1FAA">
              <w:rPr>
                <w:rFonts w:ascii="Times New Roman" w:hAnsi="Times New Roman"/>
                <w:sz w:val="24"/>
                <w:szCs w:val="24"/>
              </w:rPr>
              <w:t>выполнять вычитание рациональных чисел;</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6.1.2.27</w:t>
            </w:r>
            <w:r w:rsidR="00F84045" w:rsidRPr="007E1FAA">
              <w:rPr>
                <w:rFonts w:ascii="Times New Roman" w:hAnsi="Times New Roman"/>
                <w:sz w:val="24"/>
                <w:szCs w:val="24"/>
              </w:rPr>
              <w:t xml:space="preserve"> </w:t>
            </w:r>
            <w:r w:rsidRPr="007E1FAA">
              <w:rPr>
                <w:rFonts w:ascii="Times New Roman" w:hAnsi="Times New Roman"/>
                <w:sz w:val="24"/>
                <w:szCs w:val="24"/>
              </w:rPr>
              <w:t xml:space="preserve">находить расстояние между точками на координатной прямой; </w:t>
            </w:r>
          </w:p>
          <w:p w:rsidR="00937215" w:rsidRPr="007E1FAA" w:rsidRDefault="00937215" w:rsidP="002D0E51">
            <w:pPr>
              <w:spacing w:after="0" w:line="240" w:lineRule="auto"/>
              <w:jc w:val="both"/>
              <w:rPr>
                <w:rFonts w:ascii="Times New Roman" w:hAnsi="Times New Roman"/>
                <w:sz w:val="24"/>
                <w:szCs w:val="24"/>
              </w:rPr>
            </w:pPr>
          </w:p>
        </w:tc>
      </w:tr>
      <w:tr w:rsidR="00937215" w:rsidRPr="007E1FAA">
        <w:tc>
          <w:tcPr>
            <w:tcW w:w="5000" w:type="pct"/>
            <w:gridSpan w:val="5"/>
            <w:tcBorders>
              <w:top w:val="single" w:sz="4" w:space="0" w:color="auto"/>
              <w:left w:val="single" w:sz="4" w:space="0" w:color="auto"/>
              <w:bottom w:val="single" w:sz="4" w:space="0" w:color="auto"/>
              <w:right w:val="single" w:sz="4" w:space="0" w:color="auto"/>
            </w:tcBorders>
          </w:tcPr>
          <w:p w:rsidR="00937215" w:rsidRPr="007E1FAA" w:rsidRDefault="00937215" w:rsidP="00AD44C1">
            <w:pPr>
              <w:spacing w:after="0" w:line="240" w:lineRule="auto"/>
              <w:jc w:val="center"/>
              <w:rPr>
                <w:rFonts w:ascii="Times New Roman" w:hAnsi="Times New Roman"/>
                <w:sz w:val="24"/>
                <w:szCs w:val="24"/>
              </w:rPr>
            </w:pPr>
            <w:r w:rsidRPr="007E1FAA">
              <w:rPr>
                <w:rFonts w:ascii="Times New Roman" w:hAnsi="Times New Roman"/>
                <w:sz w:val="24"/>
                <w:szCs w:val="24"/>
              </w:rPr>
              <w:t>4 четверть</w:t>
            </w:r>
          </w:p>
        </w:tc>
      </w:tr>
      <w:tr w:rsidR="00937215" w:rsidRPr="007E1FAA">
        <w:tc>
          <w:tcPr>
            <w:tcW w:w="1117" w:type="pct"/>
            <w:gridSpan w:val="2"/>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Действия над рациональными числами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 </w:t>
            </w: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Умножение рациональных чисел</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6.1.2.9</w:t>
            </w:r>
            <w:r w:rsidR="00F84045" w:rsidRPr="007E1FAA">
              <w:rPr>
                <w:rFonts w:ascii="Times New Roman" w:hAnsi="Times New Roman"/>
                <w:sz w:val="24"/>
                <w:szCs w:val="24"/>
              </w:rPr>
              <w:t xml:space="preserve"> </w:t>
            </w:r>
            <w:r w:rsidRPr="007E1FAA">
              <w:rPr>
                <w:rFonts w:ascii="Times New Roman" w:hAnsi="Times New Roman"/>
                <w:sz w:val="24"/>
                <w:szCs w:val="24"/>
              </w:rPr>
              <w:t>выполнять умножение рациональных чисел;</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Переместительное и сочетательное свойства умножения рациональных чисел</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6.1.2.21 применять свойства сложения и умножения рациональных чисел;</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Деление рациональных чисел</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6.1.2.20 выполнять деление рациональных чисел;</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Представление рационального числа в виде бесконечной десятичной периодической дроби. Перевод бесконечной периодической десятичной дроби в обыкновенную дробь.</w:t>
            </w:r>
          </w:p>
          <w:p w:rsidR="00937215" w:rsidRPr="007E1FAA" w:rsidRDefault="00937215" w:rsidP="002D0E51">
            <w:pPr>
              <w:spacing w:after="0" w:line="240" w:lineRule="auto"/>
              <w:jc w:val="both"/>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6.1.2.22 распознавать, какие обыкновенные дроби представимы как конечные десятичные дроби;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6.1.2.23</w:t>
            </w:r>
            <w:r w:rsidR="00F84045" w:rsidRPr="007E1FAA">
              <w:rPr>
                <w:rFonts w:ascii="Times New Roman" w:hAnsi="Times New Roman"/>
                <w:sz w:val="24"/>
                <w:szCs w:val="24"/>
              </w:rPr>
              <w:t xml:space="preserve"> </w:t>
            </w:r>
            <w:r w:rsidRPr="007E1FAA">
              <w:rPr>
                <w:rFonts w:ascii="Times New Roman" w:hAnsi="Times New Roman"/>
                <w:sz w:val="24"/>
                <w:szCs w:val="24"/>
              </w:rPr>
              <w:t>представлять рациональное число в виде бесконечной периодической десятичной дроби;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6.1.2.24 находить период бесконечной периодической десятичной дроби;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6.1.2.25</w:t>
            </w:r>
            <w:r w:rsidR="00F84045" w:rsidRPr="007E1FAA">
              <w:rPr>
                <w:rFonts w:ascii="Times New Roman" w:hAnsi="Times New Roman"/>
                <w:sz w:val="24"/>
                <w:szCs w:val="24"/>
              </w:rPr>
              <w:t xml:space="preserve"> </w:t>
            </w:r>
            <w:r w:rsidRPr="007E1FAA">
              <w:rPr>
                <w:rFonts w:ascii="Times New Roman" w:hAnsi="Times New Roman"/>
                <w:sz w:val="24"/>
                <w:szCs w:val="24"/>
              </w:rPr>
              <w:t>переводить бесконечную периодическую десятичную дробь в обыкновенную дробь;</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Арифметические действия над рациональными числами</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6.1.2.26 находить значения числовых выражений, содержащих рациональные числа;</w:t>
            </w:r>
          </w:p>
        </w:tc>
      </w:tr>
      <w:tr w:rsidR="00937215" w:rsidRPr="007E1FAA">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309" w:type="pct"/>
            <w:gridSpan w:val="2"/>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Решение текстовых задач</w:t>
            </w:r>
          </w:p>
        </w:tc>
        <w:tc>
          <w:tcPr>
            <w:tcW w:w="25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6.5.1.6</w:t>
            </w:r>
            <w:r w:rsidR="00F84045" w:rsidRPr="007E1FAA">
              <w:rPr>
                <w:rFonts w:ascii="Times New Roman" w:hAnsi="Times New Roman"/>
                <w:sz w:val="24"/>
                <w:szCs w:val="24"/>
              </w:rPr>
              <w:t xml:space="preserve"> </w:t>
            </w:r>
            <w:r w:rsidRPr="007E1FAA">
              <w:rPr>
                <w:rFonts w:ascii="Times New Roman" w:hAnsi="Times New Roman"/>
                <w:sz w:val="24"/>
                <w:szCs w:val="24"/>
              </w:rPr>
              <w:t>решать текстовые задачи с рациональными числами;</w:t>
            </w:r>
          </w:p>
        </w:tc>
      </w:tr>
      <w:tr w:rsidR="00937215" w:rsidRPr="007E1FAA">
        <w:tc>
          <w:tcPr>
            <w:tcW w:w="5000" w:type="pct"/>
            <w:gridSpan w:val="5"/>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Повторение курса математики 6 класса</w:t>
            </w:r>
          </w:p>
        </w:tc>
      </w:tr>
    </w:tbl>
    <w:p w:rsidR="00937215" w:rsidRPr="007E1FAA" w:rsidRDefault="00937215" w:rsidP="002D0E51">
      <w:pPr>
        <w:spacing w:after="0" w:line="240" w:lineRule="auto"/>
        <w:ind w:firstLine="709"/>
        <w:jc w:val="both"/>
        <w:rPr>
          <w:rFonts w:ascii="Times New Roman" w:hAnsi="Times New Roman"/>
          <w:sz w:val="24"/>
          <w:szCs w:val="24"/>
          <w:lang w:val="kk-KZ"/>
        </w:rPr>
      </w:pPr>
    </w:p>
    <w:p w:rsidR="00937215" w:rsidRPr="007E1FAA" w:rsidRDefault="00937215" w:rsidP="002D0E51">
      <w:pPr>
        <w:spacing w:after="0" w:line="240" w:lineRule="auto"/>
        <w:ind w:firstLine="709"/>
        <w:jc w:val="both"/>
        <w:rPr>
          <w:rFonts w:ascii="Times New Roman" w:hAnsi="Times New Roman"/>
          <w:sz w:val="24"/>
          <w:szCs w:val="24"/>
          <w:lang w:val="kk-KZ"/>
        </w:rPr>
      </w:pPr>
      <w:r w:rsidRPr="007E1FAA">
        <w:rPr>
          <w:rFonts w:ascii="Times New Roman" w:hAnsi="Times New Roman"/>
          <w:sz w:val="24"/>
          <w:szCs w:val="24"/>
        </w:rPr>
        <w:t>3) 7 класс</w:t>
      </w:r>
      <w:r w:rsidRPr="007E1FAA">
        <w:rPr>
          <w:rFonts w:ascii="Times New Roman" w:hAnsi="Times New Roman"/>
          <w:sz w:val="24"/>
          <w:szCs w:val="24"/>
          <w:lang w:val="kk-KZ"/>
        </w:rPr>
        <w:t>:</w:t>
      </w:r>
    </w:p>
    <w:p w:rsidR="00937215" w:rsidRPr="009C7A45" w:rsidRDefault="009C7A45" w:rsidP="002D0E51">
      <w:pPr>
        <w:spacing w:after="0" w:line="240" w:lineRule="auto"/>
        <w:ind w:firstLine="709"/>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3</w:t>
      </w:r>
    </w:p>
    <w:p w:rsidR="00937215" w:rsidRPr="007E1FAA" w:rsidRDefault="00937215" w:rsidP="002D0E51">
      <w:pPr>
        <w:spacing w:after="0" w:line="240" w:lineRule="auto"/>
        <w:ind w:firstLine="709"/>
        <w:jc w:val="both"/>
        <w:rPr>
          <w:rFonts w:ascii="Times New Roman" w:hAnsi="Times New Roman"/>
          <w:sz w:val="24"/>
          <w:szCs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4"/>
        <w:gridCol w:w="2865"/>
        <w:gridCol w:w="4538"/>
      </w:tblGrid>
      <w:tr w:rsidR="00937215" w:rsidRPr="007E1FAA">
        <w:tc>
          <w:tcPr>
            <w:tcW w:w="0" w:type="auto"/>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Раздел долгосрочного плана</w:t>
            </w: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Содержание раздела долгосрочного плана</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Цели обучения</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1 четверть</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Повторение курса математики 6 класса</w:t>
            </w:r>
          </w:p>
        </w:tc>
      </w:tr>
      <w:tr w:rsidR="00937215" w:rsidRPr="007E1FAA">
        <w:tc>
          <w:tcPr>
            <w:tcW w:w="1127"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Алгебраические выражения</w:t>
            </w:r>
          </w:p>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Переменная. Выражение с переменной</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7.2.1.1 усвоить понятие алгебраического выражения;</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7.2.1.2 вычислять значения алгебраических выражений при рациональных значениях заданных переменных;</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7.2.1.3 находить допустимые значения переменной в алгебраическом выражении;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7.2.1.4 понимать, при каких значениях переменной алгебраическое выражение имеет смысл в контексте практических задач;</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Раскрытие скобок. Коэффициент. Подобные слагаемые. Приведение подобных слагаемых.</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7.2.1.5 знать правила раскрытия скобок;</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7.2.1.6 знать определения понятий коэффициента, подобных слагаемых;</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7.2.1.7 приводить подобные слагаемые в алгебраических выражениях;</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Тождественные преобразования выражений. Тождество</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7.2.1.8 знать определения тождества и тождественных преобразований;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Преобразования алгебраических выражений</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7.2.1.9 выполнять тождественные преобразования алгебраических выражений;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Решение текстовых задач</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7.5.2.1 составлять выражения с переменными и формулы при решении текстовых задач;</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7.2.1.10 выражать из равенств одни переменные через другие;</w:t>
            </w:r>
          </w:p>
        </w:tc>
      </w:tr>
      <w:tr w:rsidR="00937215" w:rsidRPr="007E1FAA">
        <w:tc>
          <w:tcPr>
            <w:tcW w:w="1127"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Линейное уравнение с одной переменной</w:t>
            </w:r>
          </w:p>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Числовые равенства и их свойства</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7.2.2.1 знать и применять свойства верных числовых равенств;</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Равносильные уравнения. Линейное уравнение с одной переменной. Решение линейных уравнений с одной переменной</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7.2.2.2 знать определение линейного уравнения с одной переменной, равносильных уравнений;</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7.2.2.3 решать линейные уравнения с одной переменной;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Линейное уравнения с одной переменной, содержащее переменную под знаком модуля</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 xml:space="preserve">7.2.2.4 решать уравнения вида </w:t>
            </w:r>
            <w:r w:rsidRPr="007E1FAA">
              <w:rPr>
                <w:rFonts w:ascii="Times New Roman" w:eastAsia="Calibri" w:hAnsi="Times New Roman"/>
                <w:sz w:val="24"/>
                <w:szCs w:val="24"/>
              </w:rPr>
              <w:object w:dxaOrig="1035" w:dyaOrig="450">
                <v:shape id="_x0000_i1026" type="#_x0000_t75" style="width:51.9pt;height:22.6pt" o:ole="">
                  <v:imagedata r:id="rId10" o:title=""/>
                </v:shape>
                <o:OLEObject Type="Embed" ProgID="Equation.3" ShapeID="_x0000_i1026" DrawAspect="Content" ObjectID="_1600007619" r:id="rId13"/>
              </w:object>
            </w:r>
            <w:r w:rsidRPr="007E1FAA">
              <w:rPr>
                <w:rFonts w:ascii="Times New Roman" w:hAnsi="Times New Roman"/>
                <w:sz w:val="24"/>
                <w:szCs w:val="24"/>
              </w:rPr>
              <w:t>, где a и b – рациональные числа;</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Решение текстовых задач с помощью уравнений</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7.5.1.2 решать текстовые задачи с помощью составления линейных уравнений;</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2 четверть</w:t>
            </w:r>
          </w:p>
        </w:tc>
      </w:tr>
      <w:tr w:rsidR="00937215" w:rsidRPr="007E1FAA">
        <w:tc>
          <w:tcPr>
            <w:tcW w:w="1127"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Линейные неравенства с одной переменной</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 </w:t>
            </w: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Числовые неравенства и их свойства</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7.2.2.5 знать и применять свойства верных числовых неравенств;</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7.2.2.6 понимать и применять сложение, вычитание, умножение и деление неравенств;</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Числовые промежутки. Объединение и пересечение числовых промежутков</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7.2.2.7 использовать обозначения для записи числовых промежутков;</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7.2.2.8 изображать числовые промежутки;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7.2.2.9 находить объединение и пересечение числовых промежутков;</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Линейное неравенство с одной переменной. </w:t>
            </w:r>
            <w:r w:rsidRPr="007E1FAA">
              <w:rPr>
                <w:rFonts w:ascii="Times New Roman" w:hAnsi="Times New Roman"/>
                <w:sz w:val="24"/>
                <w:szCs w:val="24"/>
              </w:rPr>
              <w:lastRenderedPageBreak/>
              <w:t>Решение линейных неравенств с одной переменной</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 xml:space="preserve">7.2.2.10 решать линейные неравенства видов </w:t>
            </w:r>
            <w:proofErr w:type="spellStart"/>
            <w:r w:rsidRPr="007E1FAA">
              <w:rPr>
                <w:rFonts w:ascii="Times New Roman" w:hAnsi="Times New Roman"/>
                <w:sz w:val="24"/>
                <w:szCs w:val="24"/>
              </w:rPr>
              <w:t>kx</w:t>
            </w:r>
            <w:proofErr w:type="spellEnd"/>
            <w:r w:rsidRPr="007E1FAA">
              <w:rPr>
                <w:rFonts w:ascii="Times New Roman" w:hAnsi="Times New Roman"/>
                <w:sz w:val="24"/>
                <w:szCs w:val="24"/>
              </w:rPr>
              <w:t xml:space="preserve">&gt;b, </w:t>
            </w:r>
            <w:proofErr w:type="spellStart"/>
            <w:r w:rsidRPr="007E1FAA">
              <w:rPr>
                <w:rFonts w:ascii="Times New Roman" w:hAnsi="Times New Roman"/>
                <w:sz w:val="24"/>
                <w:szCs w:val="24"/>
              </w:rPr>
              <w:t>kx≥b</w:t>
            </w:r>
            <w:proofErr w:type="spellEnd"/>
            <w:r w:rsidRPr="007E1FAA">
              <w:rPr>
                <w:rFonts w:ascii="Times New Roman" w:hAnsi="Times New Roman"/>
                <w:sz w:val="24"/>
                <w:szCs w:val="24"/>
              </w:rPr>
              <w:t xml:space="preserve">, </w:t>
            </w:r>
            <w:proofErr w:type="spellStart"/>
            <w:r w:rsidRPr="007E1FAA">
              <w:rPr>
                <w:rFonts w:ascii="Times New Roman" w:hAnsi="Times New Roman"/>
                <w:sz w:val="24"/>
                <w:szCs w:val="24"/>
              </w:rPr>
              <w:t>kx</w:t>
            </w:r>
            <w:proofErr w:type="spellEnd"/>
            <w:r w:rsidRPr="007E1FAA">
              <w:rPr>
                <w:rFonts w:ascii="Times New Roman" w:hAnsi="Times New Roman"/>
                <w:sz w:val="24"/>
                <w:szCs w:val="24"/>
              </w:rPr>
              <w:t xml:space="preserve">&lt;b, </w:t>
            </w:r>
            <w:proofErr w:type="spellStart"/>
            <w:r w:rsidRPr="007E1FAA">
              <w:rPr>
                <w:rFonts w:ascii="Times New Roman" w:hAnsi="Times New Roman"/>
                <w:sz w:val="24"/>
                <w:szCs w:val="24"/>
              </w:rPr>
              <w:t>kx≤b</w:t>
            </w:r>
            <w:proofErr w:type="spellEnd"/>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 xml:space="preserve">7.2.2.11 приводить неравенства с помощью алгебраических преобразований к неравенству вида </w:t>
            </w:r>
            <w:proofErr w:type="spellStart"/>
            <w:r w:rsidRPr="007E1FAA">
              <w:rPr>
                <w:rFonts w:ascii="Times New Roman" w:hAnsi="Times New Roman"/>
                <w:sz w:val="24"/>
                <w:szCs w:val="24"/>
              </w:rPr>
              <w:t>kx</w:t>
            </w:r>
            <w:proofErr w:type="spellEnd"/>
            <w:r w:rsidRPr="007E1FAA">
              <w:rPr>
                <w:rFonts w:ascii="Times New Roman" w:hAnsi="Times New Roman"/>
                <w:sz w:val="24"/>
                <w:szCs w:val="24"/>
              </w:rPr>
              <w:t xml:space="preserve">&gt;b, </w:t>
            </w:r>
            <w:proofErr w:type="spellStart"/>
            <w:r w:rsidRPr="007E1FAA">
              <w:rPr>
                <w:rFonts w:ascii="Times New Roman" w:hAnsi="Times New Roman"/>
                <w:sz w:val="24"/>
                <w:szCs w:val="24"/>
              </w:rPr>
              <w:t>kx≥b</w:t>
            </w:r>
            <w:proofErr w:type="spellEnd"/>
            <w:r w:rsidRPr="007E1FAA">
              <w:rPr>
                <w:rFonts w:ascii="Times New Roman" w:hAnsi="Times New Roman"/>
                <w:sz w:val="24"/>
                <w:szCs w:val="24"/>
              </w:rPr>
              <w:t xml:space="preserve">, </w:t>
            </w:r>
            <w:proofErr w:type="spellStart"/>
            <w:r w:rsidRPr="007E1FAA">
              <w:rPr>
                <w:rFonts w:ascii="Times New Roman" w:hAnsi="Times New Roman"/>
                <w:sz w:val="24"/>
                <w:szCs w:val="24"/>
              </w:rPr>
              <w:t>kx</w:t>
            </w:r>
            <w:proofErr w:type="spellEnd"/>
            <w:r w:rsidRPr="007E1FAA">
              <w:rPr>
                <w:rFonts w:ascii="Times New Roman" w:hAnsi="Times New Roman"/>
                <w:sz w:val="24"/>
                <w:szCs w:val="24"/>
              </w:rPr>
              <w:t xml:space="preserve">&lt;b, </w:t>
            </w:r>
            <w:proofErr w:type="spellStart"/>
            <w:r w:rsidRPr="007E1FAA">
              <w:rPr>
                <w:rFonts w:ascii="Times New Roman" w:hAnsi="Times New Roman"/>
                <w:sz w:val="24"/>
                <w:szCs w:val="24"/>
              </w:rPr>
              <w:t>kx≤b</w:t>
            </w:r>
            <w:proofErr w:type="spellEnd"/>
            <w:r w:rsidRPr="007E1FAA">
              <w:rPr>
                <w:rFonts w:ascii="Times New Roman" w:hAnsi="Times New Roman"/>
                <w:sz w:val="24"/>
                <w:szCs w:val="24"/>
              </w:rPr>
              <w:t>;</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7.2.2.12 изображать решения неравенств на координатной прямой;</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7.2.2.13 записывать решения неравенств в виде числового промежутка и записывать заданный числовой промежуток в виде неравенства;</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Системы линейных неравенств с одной переменной. Решение системы линейных неравенств с одной переменной</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7.2.2.14 решать системы линейных неравенств с одной переменной;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Линейное неравенство с одной переменной, содержащее переменную под знаком модуля. Решение линейных неравенств с одной переменной, содержащих переменную под знаком модуля</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7.2.2.15 изображать множество точек на координатной прямой, заданное неравенством вида |x|&gt;a, |x|≥a, |x|&lt;a, |x|≤a; </w:t>
            </w:r>
          </w:p>
          <w:p w:rsidR="00937215" w:rsidRPr="007E1FAA" w:rsidRDefault="00937215" w:rsidP="002D0E51">
            <w:pPr>
              <w:spacing w:after="0" w:line="240" w:lineRule="auto"/>
              <w:jc w:val="both"/>
              <w:rPr>
                <w:rFonts w:ascii="Times New Roman" w:hAnsi="Times New Roman"/>
                <w:sz w:val="24"/>
                <w:szCs w:val="24"/>
              </w:rPr>
            </w:pP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3 четверть</w:t>
            </w:r>
          </w:p>
        </w:tc>
      </w:tr>
      <w:tr w:rsidR="00937215" w:rsidRPr="007E1FAA">
        <w:tc>
          <w:tcPr>
            <w:tcW w:w="1127"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Координатная плоскость </w:t>
            </w:r>
          </w:p>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Перпендикулярные прямые и отрезки. Параллельные прямые и отрезки</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7.3.2.1 знать определения пересекающихся, параллельных, перпендикулярных прямых;</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7.3.2.2 распознавать перпендикулярные, параллельные прямые и отрезки;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Координатная плоскость. Прямоугольная система координат</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7.3.1.1 усвоить понятие координатной плоскости;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7.3.1.2 строить прямоугольную систему координат;</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7.3.1.3 понимать, что упорядоченная пара чисел (х; у) задает точку в прямоугольной системе координат и каждой точке соответствует единственная упорядоченная пара чисел, называемые координатами точки;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7.3.1.4 строить точку в системе координат по ее координатам и находить координаты точки, заданной на координатной плоскости;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7.3.2.3 находить графическим способом координаты точек пересечения отрезков, лучей или прямых друг с другом, с координатными осями;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Центральная симметрия. </w:t>
            </w:r>
            <w:r w:rsidRPr="007E1FAA">
              <w:rPr>
                <w:rFonts w:ascii="Times New Roman" w:hAnsi="Times New Roman"/>
                <w:sz w:val="24"/>
                <w:szCs w:val="24"/>
              </w:rPr>
              <w:lastRenderedPageBreak/>
              <w:t>Осевая симметрия</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 xml:space="preserve">7.3.1.5 усвоить понятия осевой и </w:t>
            </w:r>
            <w:r w:rsidRPr="007E1FAA">
              <w:rPr>
                <w:rFonts w:ascii="Times New Roman" w:hAnsi="Times New Roman"/>
                <w:sz w:val="24"/>
                <w:szCs w:val="24"/>
              </w:rPr>
              <w:lastRenderedPageBreak/>
              <w:t>центральной симметрии;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7.3.1.6 иметь представление о фигурах, имеющих ось или центр симметрии; распознавать симметричные и центрально-симметричные фигуры;</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7.3.2.5 строить точки и фигуры, симметричные относительно начала координат и координатных осей в прямоугольной системе координат;</w:t>
            </w:r>
          </w:p>
        </w:tc>
      </w:tr>
      <w:tr w:rsidR="00937215" w:rsidRPr="007E1FAA">
        <w:tc>
          <w:tcPr>
            <w:tcW w:w="1127"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Фигуры в пространстве</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 </w:t>
            </w: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Расположение фигур в пространстве. Изображение пространственных фигур, «невидимые» линии. Понятие вектора.</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7.3.2.4 распознавать фигуру по её изображению и изображать плоские и пространственные фигуры;</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7.3.4.1 знать определение вектора и изображать его;</w:t>
            </w:r>
          </w:p>
        </w:tc>
      </w:tr>
      <w:tr w:rsidR="00937215" w:rsidRPr="007E1FAA">
        <w:tc>
          <w:tcPr>
            <w:tcW w:w="1127"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Статистика. Комбинаторика</w:t>
            </w:r>
          </w:p>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Статистические данные и их характеристики: среднее </w:t>
            </w:r>
            <w:proofErr w:type="spellStart"/>
            <w:r w:rsidRPr="007E1FAA">
              <w:rPr>
                <w:rFonts w:ascii="Times New Roman" w:hAnsi="Times New Roman"/>
                <w:sz w:val="24"/>
                <w:szCs w:val="24"/>
              </w:rPr>
              <w:t>арифмети-ческое</w:t>
            </w:r>
            <w:proofErr w:type="spellEnd"/>
            <w:r w:rsidRPr="007E1FAA">
              <w:rPr>
                <w:rFonts w:ascii="Times New Roman" w:hAnsi="Times New Roman"/>
                <w:sz w:val="24"/>
                <w:szCs w:val="24"/>
              </w:rPr>
              <w:t>, мода, медиана, размах</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7.4.3.1 знать определения среднего арифметического нескольких чисел, размаха, медианы и моды ряда числовых данных; </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7.4.3.2 вычислять статистические числовые характеристики;</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Решение задач на нахождение средней скорости движения. Решение </w:t>
            </w:r>
            <w:proofErr w:type="spellStart"/>
            <w:r w:rsidRPr="007E1FAA">
              <w:rPr>
                <w:rFonts w:ascii="Times New Roman" w:hAnsi="Times New Roman"/>
                <w:sz w:val="24"/>
                <w:szCs w:val="24"/>
              </w:rPr>
              <w:t>комбина</w:t>
            </w:r>
            <w:proofErr w:type="spellEnd"/>
            <w:r w:rsidRPr="007E1FAA">
              <w:rPr>
                <w:rFonts w:ascii="Times New Roman" w:hAnsi="Times New Roman"/>
                <w:sz w:val="24"/>
                <w:szCs w:val="24"/>
              </w:rPr>
              <w:t>-торных задач методом перебора</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7.5.1.1 решать задачи на нахождение средней скорости движения;</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7.4.2.1 решать комбинаторные задачи методом перебора;</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vAlign w:val="center"/>
          </w:tcPr>
          <w:p w:rsidR="00937215" w:rsidRPr="007E1FAA" w:rsidRDefault="00937215" w:rsidP="00C32809">
            <w:pPr>
              <w:spacing w:after="0" w:line="240" w:lineRule="auto"/>
              <w:jc w:val="center"/>
              <w:rPr>
                <w:rFonts w:ascii="Times New Roman" w:hAnsi="Times New Roman"/>
                <w:sz w:val="24"/>
                <w:szCs w:val="24"/>
              </w:rPr>
            </w:pPr>
            <w:r w:rsidRPr="007E1FAA">
              <w:rPr>
                <w:rFonts w:ascii="Times New Roman" w:hAnsi="Times New Roman"/>
                <w:sz w:val="24"/>
                <w:szCs w:val="24"/>
              </w:rPr>
              <w:t>4 четверть</w:t>
            </w:r>
          </w:p>
        </w:tc>
      </w:tr>
      <w:tr w:rsidR="00937215" w:rsidRPr="007E1FAA">
        <w:tc>
          <w:tcPr>
            <w:tcW w:w="1127"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Зависимости между величинами</w:t>
            </w:r>
          </w:p>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Способы задания зависимостей между величинами: аналитический (с помощью формулы), табличный, графический</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7.5.2.2 решать задачи на зависимость между величинами;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7.5.2.3 знать способы задания зависимостей между величинами;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7.5.2.4 записывать формулу зависимости по её описанию;</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7.5.2.5 составлять таблицу для зависимостей, заданных формулой или графиком;</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7.5.2.6</w:t>
            </w:r>
            <w:r w:rsidR="00F84045" w:rsidRPr="007E1FAA">
              <w:rPr>
                <w:rFonts w:ascii="Times New Roman" w:hAnsi="Times New Roman"/>
                <w:sz w:val="24"/>
                <w:szCs w:val="24"/>
              </w:rPr>
              <w:t xml:space="preserve"> </w:t>
            </w:r>
            <w:r w:rsidRPr="007E1FAA">
              <w:rPr>
                <w:rFonts w:ascii="Times New Roman" w:hAnsi="Times New Roman"/>
                <w:sz w:val="24"/>
                <w:szCs w:val="24"/>
              </w:rPr>
              <w:t>строить графики зависимостей, заданных формулой и таблицей;</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Исследование зависимостей между величинами, используя графики реальных процессов</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7.5.2.7 находить и исследовать зависимости между величинами, используя графики реальных процессов;</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Прямая пропорциональность и её график</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7.1.2.1 распознавать прямо пропорциональные зависимости и приводить примеры;</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7.2.1.11 знать формулу и строить график прямой пропорциональности;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7.5.2.8 интерпретировать графики </w:t>
            </w:r>
            <w:r w:rsidRPr="007E1FAA">
              <w:rPr>
                <w:rFonts w:ascii="Times New Roman" w:hAnsi="Times New Roman"/>
                <w:sz w:val="24"/>
                <w:szCs w:val="24"/>
              </w:rPr>
              <w:lastRenderedPageBreak/>
              <w:t>реальных зависимостей между прямо пропорциональными величинами;</w:t>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7.5.2.9 записывать формулу прямой пропорциональности по описанию;</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7.5.2.10 строить график прямой пропорциональности;</w:t>
            </w:r>
          </w:p>
        </w:tc>
      </w:tr>
      <w:tr w:rsidR="00937215" w:rsidRPr="007E1FAA">
        <w:tc>
          <w:tcPr>
            <w:tcW w:w="1127" w:type="pct"/>
            <w:vMerge w:val="restar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lastRenderedPageBreak/>
              <w:t>Линейные уравнения с двумя переменными и их системы</w:t>
            </w:r>
          </w:p>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Линейное уравнение с двумя переменными</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7.2.2.16 знать определение линейного уравнения с двумя переменными и его свойства;</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Системы линейных уравнений с двумя переменными</w:t>
            </w:r>
          </w:p>
          <w:p w:rsidR="00937215" w:rsidRPr="007E1FAA" w:rsidRDefault="00937215" w:rsidP="002D0E51">
            <w:pPr>
              <w:spacing w:after="0" w:line="240" w:lineRule="auto"/>
              <w:jc w:val="both"/>
              <w:rPr>
                <w:rFonts w:ascii="Times New Roman" w:hAnsi="Times New Roman"/>
                <w:sz w:val="24"/>
                <w:szCs w:val="24"/>
              </w:rPr>
            </w:pP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7.2.2.17 иметь представление о системах линейных уравнений с двумя переменными;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7.2.2.18 понимать, что решением системы линейных уравнений с двумя переменными является упорядоченная пара чисел;</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 xml:space="preserve">Решение </w:t>
            </w:r>
            <w:proofErr w:type="spellStart"/>
            <w:r w:rsidRPr="007E1FAA">
              <w:rPr>
                <w:rFonts w:ascii="Times New Roman" w:hAnsi="Times New Roman"/>
                <w:sz w:val="24"/>
                <w:szCs w:val="24"/>
              </w:rPr>
              <w:t>системылинейных</w:t>
            </w:r>
            <w:proofErr w:type="spellEnd"/>
            <w:r w:rsidRPr="007E1FAA">
              <w:rPr>
                <w:rFonts w:ascii="Times New Roman" w:hAnsi="Times New Roman"/>
                <w:sz w:val="24"/>
                <w:szCs w:val="24"/>
              </w:rPr>
              <w:t xml:space="preserve"> уравнений с двумя переменными способом сложения и </w:t>
            </w:r>
            <w:proofErr w:type="spellStart"/>
            <w:r w:rsidRPr="007E1FAA">
              <w:rPr>
                <w:rFonts w:ascii="Times New Roman" w:hAnsi="Times New Roman"/>
                <w:sz w:val="24"/>
                <w:szCs w:val="24"/>
              </w:rPr>
              <w:t>способомподстановки</w:t>
            </w:r>
            <w:proofErr w:type="spellEnd"/>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7.2.2.19 решать системы уравнений способом подстановки и способом сложения;</w:t>
            </w:r>
          </w:p>
        </w:tc>
      </w:tr>
      <w:tr w:rsidR="00937215" w:rsidRPr="007E1FAA">
        <w:tc>
          <w:tcPr>
            <w:tcW w:w="0" w:type="auto"/>
            <w:vMerge/>
            <w:tcBorders>
              <w:top w:val="single" w:sz="4" w:space="0" w:color="auto"/>
              <w:left w:val="single" w:sz="4" w:space="0" w:color="auto"/>
              <w:bottom w:val="single" w:sz="4" w:space="0" w:color="auto"/>
              <w:right w:val="single" w:sz="4" w:space="0" w:color="auto"/>
            </w:tcBorders>
            <w:vAlign w:val="center"/>
          </w:tcPr>
          <w:p w:rsidR="00937215" w:rsidRPr="007E1FAA" w:rsidRDefault="00937215" w:rsidP="002D0E51">
            <w:pPr>
              <w:spacing w:after="0" w:line="240" w:lineRule="auto"/>
              <w:jc w:val="both"/>
              <w:rPr>
                <w:rFonts w:ascii="Times New Roman" w:hAnsi="Times New Roman"/>
                <w:sz w:val="24"/>
                <w:szCs w:val="24"/>
              </w:rPr>
            </w:pPr>
          </w:p>
        </w:tc>
        <w:tc>
          <w:tcPr>
            <w:tcW w:w="1499"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Решение задач с помощью составления систем уравнений.</w:t>
            </w:r>
          </w:p>
        </w:tc>
        <w:tc>
          <w:tcPr>
            <w:tcW w:w="2374" w:type="pct"/>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7.2.1.12 использовать записи</w:t>
            </w:r>
            <w:r w:rsidRPr="007E1FAA">
              <w:rPr>
                <w:rFonts w:ascii="Times New Roman" w:hAnsi="Times New Roman"/>
                <w:sz w:val="24"/>
                <w:szCs w:val="24"/>
              </w:rPr>
              <w:fldChar w:fldCharType="begin"/>
            </w:r>
            <w:r w:rsidRPr="007E1FAA">
              <w:rPr>
                <w:rFonts w:ascii="Times New Roman" w:hAnsi="Times New Roman"/>
                <w:sz w:val="24"/>
                <w:szCs w:val="24"/>
              </w:rPr>
              <w:instrText xml:space="preserve"> QUOTE </w:instrText>
            </w:r>
            <w:r w:rsidRPr="007E1FAA">
              <w:rPr>
                <w:rFonts w:ascii="Times New Roman" w:hAnsi="Times New Roman"/>
                <w:sz w:val="24"/>
                <w:szCs w:val="24"/>
              </w:rPr>
              <w:fldChar w:fldCharType="begin"/>
            </w:r>
            <w:r w:rsidRPr="007E1FAA">
              <w:rPr>
                <w:rFonts w:ascii="Times New Roman" w:hAnsi="Times New Roman"/>
                <w:sz w:val="24"/>
                <w:szCs w:val="24"/>
              </w:rPr>
              <w:instrText xml:space="preserve"> QUOTE </w:instrText>
            </w:r>
            <w:r w:rsidR="0037774C" w:rsidRPr="007E1FAA">
              <w:rPr>
                <w:rFonts w:ascii="Times New Roman" w:hAnsi="Times New Roman"/>
                <w:noProof/>
                <w:sz w:val="24"/>
                <w:szCs w:val="24"/>
                <w:lang w:eastAsia="ru-RU"/>
              </w:rPr>
              <w:drawing>
                <wp:inline distT="0" distB="0" distL="0" distR="0" wp14:anchorId="153FF632" wp14:editId="51D48C58">
                  <wp:extent cx="2333625" cy="171450"/>
                  <wp:effectExtent l="0" t="0" r="9525" b="0"/>
                  <wp:docPr id="1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33625" cy="171450"/>
                          </a:xfrm>
                          <a:prstGeom prst="rect">
                            <a:avLst/>
                          </a:prstGeom>
                          <a:noFill/>
                          <a:ln>
                            <a:noFill/>
                          </a:ln>
                        </pic:spPr>
                      </pic:pic>
                    </a:graphicData>
                  </a:graphic>
                </wp:inline>
              </w:drawing>
            </w:r>
            <w:r w:rsidRPr="007E1FAA">
              <w:rPr>
                <w:rFonts w:ascii="Times New Roman" w:hAnsi="Times New Roman"/>
                <w:sz w:val="24"/>
                <w:szCs w:val="24"/>
              </w:rPr>
              <w:instrText xml:space="preserve"> </w:instrText>
            </w:r>
            <w:r w:rsidRPr="007E1FAA">
              <w:rPr>
                <w:rFonts w:ascii="Times New Roman" w:hAnsi="Times New Roman"/>
                <w:sz w:val="24"/>
                <w:szCs w:val="24"/>
              </w:rPr>
              <w:fldChar w:fldCharType="separate"/>
            </w:r>
            <w:r w:rsidR="0037774C" w:rsidRPr="007E1FAA">
              <w:rPr>
                <w:rFonts w:ascii="Times New Roman" w:hAnsi="Times New Roman"/>
                <w:noProof/>
                <w:sz w:val="24"/>
                <w:szCs w:val="24"/>
                <w:lang w:eastAsia="ru-RU"/>
              </w:rPr>
              <w:drawing>
                <wp:inline distT="0" distB="0" distL="0" distR="0" wp14:anchorId="6218DDF0" wp14:editId="6F073573">
                  <wp:extent cx="2333625" cy="171450"/>
                  <wp:effectExtent l="0" t="0" r="9525"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33625" cy="171450"/>
                          </a:xfrm>
                          <a:prstGeom prst="rect">
                            <a:avLst/>
                          </a:prstGeom>
                          <a:noFill/>
                          <a:ln>
                            <a:noFill/>
                          </a:ln>
                        </pic:spPr>
                      </pic:pic>
                    </a:graphicData>
                  </a:graphic>
                </wp:inline>
              </w:drawing>
            </w:r>
            <w:r w:rsidRPr="007E1FAA">
              <w:rPr>
                <w:rFonts w:ascii="Times New Roman" w:hAnsi="Times New Roman"/>
                <w:sz w:val="24"/>
                <w:szCs w:val="24"/>
              </w:rPr>
              <w:fldChar w:fldCharType="end"/>
            </w:r>
            <w:r w:rsidRPr="007E1FAA">
              <w:rPr>
                <w:rFonts w:ascii="Times New Roman" w:hAnsi="Times New Roman"/>
                <w:sz w:val="24"/>
                <w:szCs w:val="24"/>
              </w:rPr>
              <w:fldChar w:fldCharType="separate"/>
            </w:r>
          </w:p>
          <w:p w:rsidR="00937215" w:rsidRPr="007E1FAA" w:rsidRDefault="0037774C" w:rsidP="002D0E51">
            <w:pPr>
              <w:spacing w:after="0" w:line="240" w:lineRule="auto"/>
              <w:jc w:val="both"/>
              <w:rPr>
                <w:rFonts w:ascii="Times New Roman" w:hAnsi="Times New Roman"/>
                <w:sz w:val="24"/>
                <w:szCs w:val="24"/>
              </w:rPr>
            </w:pPr>
            <w:r w:rsidRPr="007E1FAA">
              <w:rPr>
                <w:rFonts w:ascii="Times New Roman" w:hAnsi="Times New Roman"/>
                <w:noProof/>
                <w:sz w:val="24"/>
                <w:szCs w:val="24"/>
                <w:lang w:eastAsia="ru-RU"/>
              </w:rPr>
              <w:drawing>
                <wp:inline distT="0" distB="0" distL="0" distR="0" wp14:anchorId="029A60E3" wp14:editId="77838B59">
                  <wp:extent cx="895350" cy="171450"/>
                  <wp:effectExtent l="0" t="0" r="0" b="0"/>
                  <wp:docPr id="1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p>
          <w:p w:rsidR="00937215" w:rsidRPr="007E1FAA" w:rsidRDefault="0037774C" w:rsidP="002D0E51">
            <w:pPr>
              <w:spacing w:after="0" w:line="240" w:lineRule="auto"/>
              <w:jc w:val="both"/>
              <w:rPr>
                <w:rFonts w:ascii="Times New Roman" w:hAnsi="Times New Roman"/>
                <w:sz w:val="24"/>
                <w:szCs w:val="24"/>
              </w:rPr>
            </w:pPr>
            <w:r w:rsidRPr="007E1FAA">
              <w:rPr>
                <w:rFonts w:ascii="Times New Roman" w:hAnsi="Times New Roman"/>
                <w:noProof/>
                <w:sz w:val="24"/>
                <w:szCs w:val="24"/>
                <w:lang w:eastAsia="ru-RU"/>
              </w:rPr>
              <w:drawing>
                <wp:inline distT="0" distB="0" distL="0" distR="0" wp14:anchorId="0C85DFF5" wp14:editId="06ED5F8C">
                  <wp:extent cx="1409700" cy="171450"/>
                  <wp:effectExtent l="0" t="0" r="0" b="0"/>
                  <wp:docPr id="1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9700" cy="171450"/>
                          </a:xfrm>
                          <a:prstGeom prst="rect">
                            <a:avLst/>
                          </a:prstGeom>
                          <a:noFill/>
                          <a:ln>
                            <a:noFill/>
                          </a:ln>
                        </pic:spPr>
                      </pic:pic>
                    </a:graphicData>
                  </a:graphic>
                </wp:inline>
              </w:drawing>
            </w:r>
          </w:p>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fldChar w:fldCharType="end"/>
            </w:r>
            <w:r w:rsidRPr="007E1FAA">
              <w:rPr>
                <w:rFonts w:ascii="Times New Roman" w:hAnsi="Times New Roman"/>
                <w:sz w:val="24"/>
                <w:szCs w:val="24"/>
              </w:rPr>
              <w:t>для решения задач, связанных с числами;</w:t>
            </w:r>
          </w:p>
          <w:p w:rsidR="00937215" w:rsidRPr="007E1FAA" w:rsidRDefault="00937215" w:rsidP="00F84045">
            <w:pPr>
              <w:spacing w:after="0" w:line="240" w:lineRule="auto"/>
              <w:jc w:val="both"/>
              <w:rPr>
                <w:rFonts w:ascii="Times New Roman" w:hAnsi="Times New Roman"/>
                <w:sz w:val="24"/>
                <w:szCs w:val="24"/>
              </w:rPr>
            </w:pPr>
            <w:r w:rsidRPr="007E1FAA">
              <w:rPr>
                <w:rFonts w:ascii="Times New Roman" w:hAnsi="Times New Roman"/>
                <w:sz w:val="24"/>
                <w:szCs w:val="24"/>
              </w:rPr>
              <w:t>7.5.1.3 решать текстовые задачи с помощью составления систем линейных уравнений;</w:t>
            </w:r>
          </w:p>
        </w:tc>
      </w:tr>
      <w:tr w:rsidR="00937215" w:rsidRPr="007E1FAA">
        <w:tc>
          <w:tcPr>
            <w:tcW w:w="5000" w:type="pct"/>
            <w:gridSpan w:val="3"/>
            <w:tcBorders>
              <w:top w:val="single" w:sz="4" w:space="0" w:color="auto"/>
              <w:left w:val="single" w:sz="4" w:space="0" w:color="auto"/>
              <w:bottom w:val="single" w:sz="4" w:space="0" w:color="auto"/>
              <w:right w:val="single" w:sz="4" w:space="0" w:color="auto"/>
            </w:tcBorders>
          </w:tcPr>
          <w:p w:rsidR="00937215" w:rsidRPr="007E1FAA" w:rsidRDefault="00937215" w:rsidP="002D0E51">
            <w:pPr>
              <w:spacing w:after="0" w:line="240" w:lineRule="auto"/>
              <w:jc w:val="both"/>
              <w:rPr>
                <w:rFonts w:ascii="Times New Roman" w:hAnsi="Times New Roman"/>
                <w:sz w:val="24"/>
                <w:szCs w:val="24"/>
              </w:rPr>
            </w:pPr>
            <w:r w:rsidRPr="007E1FAA">
              <w:rPr>
                <w:rFonts w:ascii="Times New Roman" w:hAnsi="Times New Roman"/>
                <w:sz w:val="24"/>
                <w:szCs w:val="24"/>
              </w:rPr>
              <w:t>Повторение курса математики 5-7 классов</w:t>
            </w:r>
          </w:p>
        </w:tc>
      </w:tr>
    </w:tbl>
    <w:p w:rsidR="00937215" w:rsidRPr="007E1FAA" w:rsidRDefault="00937215" w:rsidP="00511318">
      <w:pPr>
        <w:spacing w:after="0" w:line="240" w:lineRule="auto"/>
        <w:jc w:val="both"/>
        <w:rPr>
          <w:rFonts w:ascii="Times New Roman" w:hAnsi="Times New Roman"/>
          <w:sz w:val="24"/>
          <w:szCs w:val="24"/>
          <w:lang w:val="en-US"/>
        </w:rPr>
      </w:pPr>
    </w:p>
    <w:sectPr w:rsidR="00937215" w:rsidRPr="007E1FAA" w:rsidSect="00891EBE">
      <w:headerReference w:type="default" r:id="rId15"/>
      <w:headerReference w:type="first" r:id="rId16"/>
      <w:pgSz w:w="11906" w:h="16838" w:code="9"/>
      <w:pgMar w:top="1418" w:right="851" w:bottom="1418" w:left="1418" w:header="567" w:footer="567"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0EC" w:rsidRDefault="00DF20EC" w:rsidP="00E56687">
      <w:pPr>
        <w:spacing w:after="0" w:line="240" w:lineRule="auto"/>
      </w:pPr>
      <w:r>
        <w:separator/>
      </w:r>
    </w:p>
  </w:endnote>
  <w:endnote w:type="continuationSeparator" w:id="0">
    <w:p w:rsidR="00DF20EC" w:rsidRDefault="00DF20EC" w:rsidP="00E56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0EC" w:rsidRDefault="00DF20EC" w:rsidP="00E56687">
      <w:pPr>
        <w:spacing w:after="0" w:line="240" w:lineRule="auto"/>
      </w:pPr>
      <w:r>
        <w:separator/>
      </w:r>
    </w:p>
  </w:footnote>
  <w:footnote w:type="continuationSeparator" w:id="0">
    <w:p w:rsidR="00DF20EC" w:rsidRDefault="00DF20EC" w:rsidP="00E566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4C" w:rsidRPr="00891EBE" w:rsidRDefault="00690A4C" w:rsidP="005A5B94">
    <w:pPr>
      <w:jc w:val="center"/>
      <w:rPr>
        <w:rFonts w:ascii="Times New Roman" w:hAnsi="Times New Roman"/>
        <w:sz w:val="28"/>
        <w:szCs w:val="28"/>
      </w:rPr>
    </w:pPr>
    <w:r w:rsidRPr="00891EBE">
      <w:rPr>
        <w:rFonts w:ascii="Times New Roman" w:hAnsi="Times New Roman"/>
        <w:sz w:val="28"/>
        <w:szCs w:val="28"/>
      </w:rPr>
      <w:fldChar w:fldCharType="begin"/>
    </w:r>
    <w:r w:rsidRPr="00891EBE">
      <w:rPr>
        <w:rFonts w:ascii="Times New Roman" w:hAnsi="Times New Roman"/>
        <w:sz w:val="28"/>
        <w:szCs w:val="28"/>
      </w:rPr>
      <w:instrText xml:space="preserve"> PAGE </w:instrText>
    </w:r>
    <w:r w:rsidRPr="00891EBE">
      <w:rPr>
        <w:rFonts w:ascii="Times New Roman" w:hAnsi="Times New Roman"/>
        <w:sz w:val="28"/>
        <w:szCs w:val="28"/>
      </w:rPr>
      <w:fldChar w:fldCharType="separate"/>
    </w:r>
    <w:r w:rsidR="00B540B8">
      <w:rPr>
        <w:rFonts w:ascii="Times New Roman" w:hAnsi="Times New Roman"/>
        <w:noProof/>
        <w:sz w:val="28"/>
        <w:szCs w:val="28"/>
      </w:rPr>
      <w:t>1</w:t>
    </w:r>
    <w:r w:rsidRPr="00891EBE">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A4C" w:rsidRPr="009324BB" w:rsidRDefault="00690A4C" w:rsidP="009324BB">
    <w:pPr>
      <w:pStyle w:val="a5"/>
      <w:jc w:val="center"/>
      <w:rPr>
        <w:rFonts w:ascii="Times New Roman" w:hAnsi="Times New Roman"/>
        <w:sz w:val="28"/>
        <w:szCs w:val="28"/>
        <w:lang w:val="en-US"/>
      </w:rPr>
    </w:pPr>
    <w:r w:rsidRPr="009324BB">
      <w:rPr>
        <w:rFonts w:ascii="Times New Roman" w:hAnsi="Times New Roman"/>
        <w:sz w:val="28"/>
        <w:szCs w:val="28"/>
      </w:rPr>
      <w:fldChar w:fldCharType="begin"/>
    </w:r>
    <w:r w:rsidRPr="009324BB">
      <w:rPr>
        <w:rFonts w:ascii="Times New Roman" w:hAnsi="Times New Roman"/>
        <w:sz w:val="28"/>
        <w:szCs w:val="28"/>
      </w:rPr>
      <w:instrText>PAGE   \* MERGEFORMAT</w:instrText>
    </w:r>
    <w:r w:rsidRPr="009324BB">
      <w:rPr>
        <w:rFonts w:ascii="Times New Roman" w:hAnsi="Times New Roman"/>
        <w:sz w:val="28"/>
        <w:szCs w:val="28"/>
      </w:rPr>
      <w:fldChar w:fldCharType="separate"/>
    </w:r>
    <w:r>
      <w:rPr>
        <w:rFonts w:ascii="Times New Roman" w:hAnsi="Times New Roman"/>
        <w:noProof/>
        <w:sz w:val="28"/>
        <w:szCs w:val="28"/>
      </w:rPr>
      <w:t>1</w:t>
    </w:r>
    <w:r w:rsidRPr="009324BB">
      <w:rPr>
        <w:rFonts w:ascii="Times New Roman" w:hAnsi="Times New Roman"/>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E51"/>
    <w:rsid w:val="00005448"/>
    <w:rsid w:val="000100C8"/>
    <w:rsid w:val="00021498"/>
    <w:rsid w:val="00034648"/>
    <w:rsid w:val="000373C7"/>
    <w:rsid w:val="0009074A"/>
    <w:rsid w:val="000A7FA3"/>
    <w:rsid w:val="000B1C82"/>
    <w:rsid w:val="000B455F"/>
    <w:rsid w:val="000D185C"/>
    <w:rsid w:val="000D5881"/>
    <w:rsid w:val="000E3C99"/>
    <w:rsid w:val="000E3D20"/>
    <w:rsid w:val="000F679E"/>
    <w:rsid w:val="00101254"/>
    <w:rsid w:val="00104C60"/>
    <w:rsid w:val="0011114D"/>
    <w:rsid w:val="00117954"/>
    <w:rsid w:val="00131ACA"/>
    <w:rsid w:val="001428E1"/>
    <w:rsid w:val="001457C3"/>
    <w:rsid w:val="00180AF6"/>
    <w:rsid w:val="001A0F99"/>
    <w:rsid w:val="001B13DC"/>
    <w:rsid w:val="001B4046"/>
    <w:rsid w:val="001E3827"/>
    <w:rsid w:val="001F2426"/>
    <w:rsid w:val="001F4105"/>
    <w:rsid w:val="00215854"/>
    <w:rsid w:val="0023595C"/>
    <w:rsid w:val="00241048"/>
    <w:rsid w:val="0026046A"/>
    <w:rsid w:val="00270124"/>
    <w:rsid w:val="002711E9"/>
    <w:rsid w:val="002731F3"/>
    <w:rsid w:val="00292B4B"/>
    <w:rsid w:val="002A0F80"/>
    <w:rsid w:val="002A743B"/>
    <w:rsid w:val="002A77EA"/>
    <w:rsid w:val="002B32C0"/>
    <w:rsid w:val="002D0E51"/>
    <w:rsid w:val="003104A8"/>
    <w:rsid w:val="00312F94"/>
    <w:rsid w:val="00337B9F"/>
    <w:rsid w:val="003437F4"/>
    <w:rsid w:val="003560D9"/>
    <w:rsid w:val="00365DBE"/>
    <w:rsid w:val="0037774C"/>
    <w:rsid w:val="00392DDD"/>
    <w:rsid w:val="00395D30"/>
    <w:rsid w:val="003B5E75"/>
    <w:rsid w:val="003C67B6"/>
    <w:rsid w:val="003D2F7C"/>
    <w:rsid w:val="003E3949"/>
    <w:rsid w:val="00413A90"/>
    <w:rsid w:val="004919F5"/>
    <w:rsid w:val="004A4B38"/>
    <w:rsid w:val="004C16D0"/>
    <w:rsid w:val="004D757A"/>
    <w:rsid w:val="004F22E5"/>
    <w:rsid w:val="005036E9"/>
    <w:rsid w:val="00505901"/>
    <w:rsid w:val="00510CD2"/>
    <w:rsid w:val="00511318"/>
    <w:rsid w:val="00521527"/>
    <w:rsid w:val="00527DC0"/>
    <w:rsid w:val="00530BE6"/>
    <w:rsid w:val="00566773"/>
    <w:rsid w:val="00591E6F"/>
    <w:rsid w:val="005A5B94"/>
    <w:rsid w:val="005D30FF"/>
    <w:rsid w:val="005E183F"/>
    <w:rsid w:val="005E2A10"/>
    <w:rsid w:val="005F1C47"/>
    <w:rsid w:val="005F3F0B"/>
    <w:rsid w:val="005F6F04"/>
    <w:rsid w:val="00617CB3"/>
    <w:rsid w:val="00633422"/>
    <w:rsid w:val="0063425A"/>
    <w:rsid w:val="00657F9E"/>
    <w:rsid w:val="00690A4C"/>
    <w:rsid w:val="006B2AA8"/>
    <w:rsid w:val="006B58E1"/>
    <w:rsid w:val="006C40A1"/>
    <w:rsid w:val="006C42BA"/>
    <w:rsid w:val="006D6057"/>
    <w:rsid w:val="006E3190"/>
    <w:rsid w:val="006F47F8"/>
    <w:rsid w:val="00705212"/>
    <w:rsid w:val="00723DC2"/>
    <w:rsid w:val="00730E79"/>
    <w:rsid w:val="00737AC2"/>
    <w:rsid w:val="00757576"/>
    <w:rsid w:val="0078077C"/>
    <w:rsid w:val="007818D6"/>
    <w:rsid w:val="00792F8C"/>
    <w:rsid w:val="007D118C"/>
    <w:rsid w:val="007E1FAA"/>
    <w:rsid w:val="0082472E"/>
    <w:rsid w:val="00867C3C"/>
    <w:rsid w:val="00872FA0"/>
    <w:rsid w:val="00891EBE"/>
    <w:rsid w:val="008A0D07"/>
    <w:rsid w:val="008C69CA"/>
    <w:rsid w:val="009078FD"/>
    <w:rsid w:val="009118CE"/>
    <w:rsid w:val="009246C4"/>
    <w:rsid w:val="00930014"/>
    <w:rsid w:val="009324BB"/>
    <w:rsid w:val="009326C4"/>
    <w:rsid w:val="00934D3C"/>
    <w:rsid w:val="00937215"/>
    <w:rsid w:val="0099077F"/>
    <w:rsid w:val="009C0B9E"/>
    <w:rsid w:val="009C71EA"/>
    <w:rsid w:val="009C7A45"/>
    <w:rsid w:val="009F7DDD"/>
    <w:rsid w:val="00A104A9"/>
    <w:rsid w:val="00A114C0"/>
    <w:rsid w:val="00A422A5"/>
    <w:rsid w:val="00A47CAD"/>
    <w:rsid w:val="00A60C08"/>
    <w:rsid w:val="00AA5E64"/>
    <w:rsid w:val="00AA7516"/>
    <w:rsid w:val="00AA77C1"/>
    <w:rsid w:val="00AC523F"/>
    <w:rsid w:val="00AD44C1"/>
    <w:rsid w:val="00AD5FAB"/>
    <w:rsid w:val="00AD6093"/>
    <w:rsid w:val="00AF5E97"/>
    <w:rsid w:val="00B123B1"/>
    <w:rsid w:val="00B34014"/>
    <w:rsid w:val="00B40F3F"/>
    <w:rsid w:val="00B540B8"/>
    <w:rsid w:val="00B759C0"/>
    <w:rsid w:val="00B85FD8"/>
    <w:rsid w:val="00B863B6"/>
    <w:rsid w:val="00B91ABC"/>
    <w:rsid w:val="00BA700C"/>
    <w:rsid w:val="00BB0A89"/>
    <w:rsid w:val="00BE19B9"/>
    <w:rsid w:val="00BE4C7F"/>
    <w:rsid w:val="00BF2A5B"/>
    <w:rsid w:val="00C061D3"/>
    <w:rsid w:val="00C07C60"/>
    <w:rsid w:val="00C26FF9"/>
    <w:rsid w:val="00C32809"/>
    <w:rsid w:val="00C47CC5"/>
    <w:rsid w:val="00C535DA"/>
    <w:rsid w:val="00C53CE6"/>
    <w:rsid w:val="00C67C4E"/>
    <w:rsid w:val="00C701A2"/>
    <w:rsid w:val="00C90F28"/>
    <w:rsid w:val="00CB3A73"/>
    <w:rsid w:val="00CD4BAF"/>
    <w:rsid w:val="00D35CEF"/>
    <w:rsid w:val="00D43393"/>
    <w:rsid w:val="00D56845"/>
    <w:rsid w:val="00D82100"/>
    <w:rsid w:val="00D87E11"/>
    <w:rsid w:val="00DA7515"/>
    <w:rsid w:val="00DF20EC"/>
    <w:rsid w:val="00DF3958"/>
    <w:rsid w:val="00E00EEE"/>
    <w:rsid w:val="00E15A87"/>
    <w:rsid w:val="00E32801"/>
    <w:rsid w:val="00E41275"/>
    <w:rsid w:val="00E44616"/>
    <w:rsid w:val="00E44D8B"/>
    <w:rsid w:val="00E53941"/>
    <w:rsid w:val="00E56687"/>
    <w:rsid w:val="00E82439"/>
    <w:rsid w:val="00E97E60"/>
    <w:rsid w:val="00EB75A8"/>
    <w:rsid w:val="00EE09F9"/>
    <w:rsid w:val="00EF13A2"/>
    <w:rsid w:val="00EF24F0"/>
    <w:rsid w:val="00F27FEA"/>
    <w:rsid w:val="00F325E6"/>
    <w:rsid w:val="00F6190C"/>
    <w:rsid w:val="00F84045"/>
    <w:rsid w:val="00F86167"/>
    <w:rsid w:val="00FD7FB6"/>
    <w:rsid w:val="00FE488D"/>
    <w:rsid w:val="00FF1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D30"/>
    <w:pPr>
      <w:spacing w:after="200" w:line="276"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2D0E51"/>
    <w:pPr>
      <w:spacing w:after="0" w:line="240" w:lineRule="auto"/>
    </w:pPr>
    <w:rPr>
      <w:rFonts w:ascii="Tahoma" w:hAnsi="Tahoma" w:cs="Tahoma"/>
      <w:sz w:val="16"/>
      <w:szCs w:val="16"/>
    </w:rPr>
  </w:style>
  <w:style w:type="character" w:customStyle="1" w:styleId="a4">
    <w:name w:val="Текст выноски Знак"/>
    <w:link w:val="a3"/>
    <w:semiHidden/>
    <w:locked/>
    <w:rsid w:val="002D0E51"/>
    <w:rPr>
      <w:rFonts w:ascii="Tahoma" w:hAnsi="Tahoma" w:cs="Tahoma"/>
      <w:sz w:val="16"/>
      <w:szCs w:val="16"/>
    </w:rPr>
  </w:style>
  <w:style w:type="paragraph" w:styleId="a5">
    <w:name w:val="header"/>
    <w:basedOn w:val="a"/>
    <w:link w:val="a6"/>
    <w:rsid w:val="00E56687"/>
    <w:pPr>
      <w:tabs>
        <w:tab w:val="center" w:pos="4677"/>
        <w:tab w:val="right" w:pos="9355"/>
      </w:tabs>
      <w:spacing w:after="0" w:line="240" w:lineRule="auto"/>
    </w:pPr>
  </w:style>
  <w:style w:type="character" w:customStyle="1" w:styleId="a6">
    <w:name w:val="Верхний колонтитул Знак"/>
    <w:link w:val="a5"/>
    <w:locked/>
    <w:rsid w:val="00E56687"/>
    <w:rPr>
      <w:rFonts w:cs="Times New Roman"/>
    </w:rPr>
  </w:style>
  <w:style w:type="paragraph" w:styleId="a7">
    <w:name w:val="footer"/>
    <w:basedOn w:val="a"/>
    <w:link w:val="a8"/>
    <w:rsid w:val="00E56687"/>
    <w:pPr>
      <w:tabs>
        <w:tab w:val="center" w:pos="4677"/>
        <w:tab w:val="right" w:pos="9355"/>
      </w:tabs>
      <w:spacing w:after="0" w:line="240" w:lineRule="auto"/>
    </w:pPr>
  </w:style>
  <w:style w:type="character" w:customStyle="1" w:styleId="a8">
    <w:name w:val="Нижний колонтитул Знак"/>
    <w:link w:val="a7"/>
    <w:locked/>
    <w:rsid w:val="00E56687"/>
    <w:rPr>
      <w:rFonts w:cs="Times New Roman"/>
    </w:rPr>
  </w:style>
  <w:style w:type="paragraph" w:customStyle="1" w:styleId="1">
    <w:name w:val="Абзац списка1"/>
    <w:basedOn w:val="a"/>
    <w:rsid w:val="00521527"/>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D30"/>
    <w:pPr>
      <w:spacing w:after="200" w:line="276"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2D0E51"/>
    <w:pPr>
      <w:spacing w:after="0" w:line="240" w:lineRule="auto"/>
    </w:pPr>
    <w:rPr>
      <w:rFonts w:ascii="Tahoma" w:hAnsi="Tahoma" w:cs="Tahoma"/>
      <w:sz w:val="16"/>
      <w:szCs w:val="16"/>
    </w:rPr>
  </w:style>
  <w:style w:type="character" w:customStyle="1" w:styleId="a4">
    <w:name w:val="Текст выноски Знак"/>
    <w:link w:val="a3"/>
    <w:semiHidden/>
    <w:locked/>
    <w:rsid w:val="002D0E51"/>
    <w:rPr>
      <w:rFonts w:ascii="Tahoma" w:hAnsi="Tahoma" w:cs="Tahoma"/>
      <w:sz w:val="16"/>
      <w:szCs w:val="16"/>
    </w:rPr>
  </w:style>
  <w:style w:type="paragraph" w:styleId="a5">
    <w:name w:val="header"/>
    <w:basedOn w:val="a"/>
    <w:link w:val="a6"/>
    <w:rsid w:val="00E56687"/>
    <w:pPr>
      <w:tabs>
        <w:tab w:val="center" w:pos="4677"/>
        <w:tab w:val="right" w:pos="9355"/>
      </w:tabs>
      <w:spacing w:after="0" w:line="240" w:lineRule="auto"/>
    </w:pPr>
  </w:style>
  <w:style w:type="character" w:customStyle="1" w:styleId="a6">
    <w:name w:val="Верхний колонтитул Знак"/>
    <w:link w:val="a5"/>
    <w:locked/>
    <w:rsid w:val="00E56687"/>
    <w:rPr>
      <w:rFonts w:cs="Times New Roman"/>
    </w:rPr>
  </w:style>
  <w:style w:type="paragraph" w:styleId="a7">
    <w:name w:val="footer"/>
    <w:basedOn w:val="a"/>
    <w:link w:val="a8"/>
    <w:rsid w:val="00E56687"/>
    <w:pPr>
      <w:tabs>
        <w:tab w:val="center" w:pos="4677"/>
        <w:tab w:val="right" w:pos="9355"/>
      </w:tabs>
      <w:spacing w:after="0" w:line="240" w:lineRule="auto"/>
    </w:pPr>
  </w:style>
  <w:style w:type="character" w:customStyle="1" w:styleId="a8">
    <w:name w:val="Нижний колонтитул Знак"/>
    <w:link w:val="a7"/>
    <w:locked/>
    <w:rsid w:val="00E56687"/>
    <w:rPr>
      <w:rFonts w:cs="Times New Roman"/>
    </w:rPr>
  </w:style>
  <w:style w:type="paragraph" w:customStyle="1" w:styleId="1">
    <w:name w:val="Абзац списка1"/>
    <w:basedOn w:val="a"/>
    <w:rsid w:val="0052152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38</Pages>
  <Words>8060</Words>
  <Characters>45948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Home</Company>
  <LinksUpToDate>false</LinksUpToDate>
  <CharactersWithSpaces>53901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Шадырова Айжан</cp:lastModifiedBy>
  <cp:revision>34</cp:revision>
  <cp:lastPrinted>2018-05-22T03:50:00Z</cp:lastPrinted>
  <dcterms:created xsi:type="dcterms:W3CDTF">2018-09-14T05:13:00Z</dcterms:created>
  <dcterms:modified xsi:type="dcterms:W3CDTF">2018-10-02T11:47:00Z</dcterms:modified>
</cp:coreProperties>
</file>